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2F5" w:rsidRPr="005C52F5" w:rsidRDefault="005C52F5" w:rsidP="005C52F5">
      <w:pPr>
        <w:pStyle w:val="a3"/>
        <w:shd w:val="clear" w:color="auto" w:fill="FFFFFF"/>
        <w:spacing w:before="0" w:beforeAutospacing="0" w:after="0" w:afterAutospacing="0" w:line="312" w:lineRule="auto"/>
        <w:jc w:val="center"/>
        <w:rPr>
          <w:b/>
          <w:sz w:val="28"/>
          <w:szCs w:val="28"/>
          <w:lang w:val="es-ES"/>
        </w:rPr>
      </w:pPr>
      <w:r w:rsidRPr="005C52F5">
        <w:rPr>
          <w:b/>
          <w:sz w:val="28"/>
          <w:szCs w:val="28"/>
          <w:lang w:val="es-ES"/>
        </w:rPr>
        <w:t>Gustavo Adolfo Bécquer</w:t>
      </w:r>
    </w:p>
    <w:p w:rsidR="005C52F5" w:rsidRPr="005C52F5" w:rsidRDefault="005C52F5" w:rsidP="005C52F5">
      <w:pPr>
        <w:pStyle w:val="a3"/>
        <w:shd w:val="clear" w:color="auto" w:fill="FFFFFF"/>
        <w:spacing w:before="0" w:beforeAutospacing="0" w:after="0" w:afterAutospacing="0" w:line="312" w:lineRule="auto"/>
        <w:jc w:val="center"/>
        <w:rPr>
          <w:b/>
          <w:sz w:val="28"/>
          <w:szCs w:val="28"/>
          <w:lang w:val="es-ES"/>
        </w:rPr>
      </w:pPr>
      <w:r w:rsidRPr="005C52F5">
        <w:rPr>
          <w:b/>
          <w:sz w:val="28"/>
          <w:szCs w:val="28"/>
          <w:lang w:val="es-ES"/>
        </w:rPr>
        <w:t>Maese Pérez, el organista</w:t>
      </w:r>
    </w:p>
    <w:p w:rsidR="005C52F5" w:rsidRPr="005C52F5" w:rsidRDefault="005C52F5" w:rsidP="005C52F5">
      <w:pPr>
        <w:pStyle w:val="a3"/>
        <w:shd w:val="clear" w:color="auto" w:fill="FFFFFF"/>
        <w:spacing w:before="0" w:beforeAutospacing="0" w:afterAutospacing="0" w:line="312" w:lineRule="auto"/>
        <w:jc w:val="center"/>
        <w:rPr>
          <w:i/>
          <w:sz w:val="28"/>
          <w:szCs w:val="28"/>
          <w:lang w:val="es-ES"/>
        </w:rPr>
      </w:pPr>
      <w:r w:rsidRPr="005C52F5">
        <w:rPr>
          <w:i/>
          <w:sz w:val="28"/>
          <w:szCs w:val="28"/>
          <w:lang w:val="es-ES"/>
        </w:rPr>
        <w:t>(fragmento)</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La iglesia estaba iluminada con una profusión asombrosa. El torrente de luz que se desprendía de los altares para llenar sus ámbitos, chispeaba en los ricos joyeles de las damas que, arrodillándose sobre los cojines de terciopelo que tendían los pajes y tomando el libro de oraciones de manos de las dueñas, vinieron a formar un brillante círculo alrededor de la verja del presbiterio. Junto a aquella verja, de pie, envueltos en sus capas de color galoneadas de oro, dejando entrever con estudiado descuido las encomiendas rojas y verdes, en la una mano el fieltro, cuyas plumas besaban los tapices, la otra sobre los bruñidos gavilanes del estoque o acariciando el pomo del cincelado puñal, lo</w:t>
      </w:r>
      <w:r w:rsidR="0013439B">
        <w:rPr>
          <w:sz w:val="28"/>
          <w:szCs w:val="28"/>
          <w:lang w:val="es-ES"/>
        </w:rPr>
        <w:t>s caballeros veinticuatro</w:t>
      </w:r>
      <w:r w:rsidRPr="005C52F5">
        <w:rPr>
          <w:sz w:val="28"/>
          <w:szCs w:val="28"/>
          <w:lang w:val="es-ES"/>
        </w:rPr>
        <w:t>, con gran parte de lo mejor de la nobleza sevillana, parecían formar un muro, destinado a defender a sus hijas y a sus esposas del contacto de la plebe ésta, que se agitaba en el fondo de las naves, con un rumor parecido al del mar cuando se alborota, prorrumpió en una aclamación de júbilo, acompañada del discordante sonido de las sonajas y los panderos, al mirar aparecer al arzobispo, el cual, después de sentarse junto al altar mayor bajo un solio de grana que rodearon sus familiares, echó por tres veces la bendición al pueblo.</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Era la hora de que comenzase la Misa.</w:t>
      </w:r>
    </w:p>
    <w:p w:rsid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Transcurrieron, sin embargo, algunos minutos sin que el celebrante apareciese. La multitud comenzaba a rebullirse, demostrando su impaciencia; los caballeros cambiaban entre sí algunas palabras a media voz, y el arzobispo mandó a la sacristía a uno de s</w:t>
      </w:r>
      <w:r w:rsidR="00A52391">
        <w:rPr>
          <w:sz w:val="28"/>
          <w:szCs w:val="28"/>
          <w:lang w:val="es-ES"/>
        </w:rPr>
        <w:t>us familiares a inquirir el por</w:t>
      </w:r>
      <w:bookmarkStart w:id="0" w:name="_GoBack"/>
      <w:bookmarkEnd w:id="0"/>
      <w:r w:rsidRPr="005C52F5">
        <w:rPr>
          <w:sz w:val="28"/>
          <w:szCs w:val="28"/>
          <w:lang w:val="es-ES"/>
        </w:rPr>
        <w:t>qué no comenzaba la ceremonia.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—Maese Pérez se ha puesto malo, muy malo, y será imposible que asista esta noche a la Misa de media noche.</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Ésta fue la respuesta del familiar.</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&lt;…&gt;</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—¡Maese Pérez está aquí!... ¡Maese Pérez está aquí!...</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A estas voces de los que estaban apiñados en la puerta, todo el mundo volvió la cara.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lastRenderedPageBreak/>
        <w:t>Maese Pérez, pálido y desencajado, entraba en efecto en la iglesia, conducido en un sillón, que todos se disputaban el honor de llevar en sus hombros.</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Los preceptos de los doctores, las lágrimas de su hija, nada había sido bastante a detenerle en el lecho.</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—No —había dicho—; ésta es la última, lo conozco, lo conozco, y no quiero morir sin visitar mi órgano, y e</w:t>
      </w:r>
      <w:r w:rsidR="00A2334B">
        <w:rPr>
          <w:sz w:val="28"/>
          <w:szCs w:val="28"/>
          <w:lang w:val="es-ES"/>
        </w:rPr>
        <w:t>sta noche sobre todo, la Nocheb</w:t>
      </w:r>
      <w:r w:rsidRPr="005C52F5">
        <w:rPr>
          <w:sz w:val="28"/>
          <w:szCs w:val="28"/>
          <w:lang w:val="es-ES"/>
        </w:rPr>
        <w:t>uena. Vamos, lo quiero, lo mando; vamos a la iglesia.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Sus deseos se habían cumplido; los concurrentes le subieron en brazos a la tribuna, y comenzó la Misa.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En aquel punto sonaban las doce en el reloj de la catedral.</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Pasó el introito y el Evangelio y el ofertorio, y llegó el instante solemne en que el sacerdote, después de haberla consagrado, toma con la extremidad de sus dedos la Sagrada Forma y comienza a elevarla.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Una nube de incienso que se desenvolvía en ondas azuladas llenó el ámbito de la iglesia; las campanillas repicaron con un sonido vibrante, y maese Pérez puso sus crispadas manos sobre las teclas del órgano.</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Las cien voces de sus tubos de metal resonaron en un acorde majestuoso y prolongado, que se perdió poco a poco, como si una ráfaga de aire hubiese arrebatado sus últimos ecos.</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A este primer acorde, que parecía una voz que se elevaba desde la tierra al cielo, respondió otro lejano y suave que fue creciendo, creciendo, hasta convertirse en un torrente de atronadora armonía.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Era la voz de los ángeles que atravesando los espacios, llegaba al mundo.</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&lt;...&gt;</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El órgano proseguía sonando; pero sus voces se apagaban gradualmente, como una voz que se pierde de eco en eco y se aleja y se debilita al alejarse, cuando de pronto sonó un grito en la tribuna, un grito desgarrador, agudo, un grito de mujer.</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El órgano exhaló un sonido discorde y extraño, semejante a un sollozo, y quedó mudo.</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lastRenderedPageBreak/>
        <w:t>La multitud se agolpó a la escalera de la tribuna, hacia la que, arrancados de su éxtasis religioso, volvieron la mirada con ansiedad todos los fieles.</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—¿Qué ha sucedido? ¿Qué pasa? —se decían unos a otros, y nadie sabía responder, y todos se empeñaban en adivinarlo, y crecía la confusión, y el alboroto comenzaba a subir de punto, amenazando turbar el orden y el recogimiento propios de la iglesia.</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—¿Qué ha sido eso? —preguntaban las damas al asistente, que precedido de los ministriles, fue uno de los primeros a subir a la tribuna, y que, pálido y con muestras de profundo pesar, se dirigía al puesto en donde le esperaba el arzobispo, ansioso, como todos, por saber la causa de aquel desorden.</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—¿Qué hay?</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—Que maese Pérez acaba de morir.</w:t>
      </w:r>
    </w:p>
    <w:p w:rsidR="005C52F5" w:rsidRPr="005C52F5" w:rsidRDefault="005C52F5" w:rsidP="005C52F5">
      <w:pPr>
        <w:pStyle w:val="a3"/>
        <w:shd w:val="clear" w:color="auto" w:fill="FFFFFF"/>
        <w:spacing w:before="0" w:beforeAutospacing="0" w:after="165" w:afterAutospacing="0" w:line="312" w:lineRule="auto"/>
        <w:jc w:val="both"/>
        <w:rPr>
          <w:sz w:val="28"/>
          <w:szCs w:val="28"/>
          <w:lang w:val="es-ES"/>
        </w:rPr>
      </w:pPr>
      <w:r w:rsidRPr="005C52F5">
        <w:rPr>
          <w:sz w:val="28"/>
          <w:szCs w:val="28"/>
          <w:lang w:val="es-ES"/>
        </w:rPr>
        <w:t>En efecto, cuando los primeros fieles, después de atropellarse por la escalera, llegaron a la tribuna, vieron al pobre organista caído de boca sobre las teclas de su viejo instrumento, que aún vibraba sordamente, mientras su hija, arrodillada a sus pies, le llamaba en vano entre suspiros y sollozos.</w:t>
      </w:r>
    </w:p>
    <w:p w:rsidR="005C52F5" w:rsidRPr="009C59E6" w:rsidRDefault="005C52F5" w:rsidP="005C52F5">
      <w:pPr>
        <w:pStyle w:val="a3"/>
        <w:shd w:val="clear" w:color="auto" w:fill="FFFFFF"/>
        <w:spacing w:before="0" w:beforeAutospacing="0" w:after="165" w:afterAutospacing="0" w:line="312" w:lineRule="auto"/>
        <w:jc w:val="both"/>
        <w:rPr>
          <w:sz w:val="28"/>
          <w:szCs w:val="28"/>
          <w:lang w:val="es-ES"/>
        </w:rPr>
      </w:pPr>
    </w:p>
    <w:p w:rsidR="009C59E6" w:rsidRPr="009C59E6" w:rsidRDefault="009C59E6" w:rsidP="005C52F5">
      <w:pPr>
        <w:pStyle w:val="a3"/>
        <w:shd w:val="clear" w:color="auto" w:fill="FFFFFF"/>
        <w:spacing w:before="0" w:beforeAutospacing="0" w:after="0" w:afterAutospacing="0" w:line="312" w:lineRule="auto"/>
        <w:jc w:val="center"/>
        <w:rPr>
          <w:b/>
          <w:sz w:val="28"/>
          <w:szCs w:val="28"/>
          <w:lang w:val="es-ES"/>
        </w:rPr>
      </w:pPr>
      <w:r w:rsidRPr="009C59E6">
        <w:rPr>
          <w:b/>
          <w:sz w:val="28"/>
          <w:szCs w:val="28"/>
          <w:lang w:val="es-ES"/>
        </w:rPr>
        <w:t>Juan Ramón Jiménez</w:t>
      </w:r>
    </w:p>
    <w:p w:rsidR="009C59E6" w:rsidRPr="009C59E6" w:rsidRDefault="009C59E6" w:rsidP="005C52F5">
      <w:pPr>
        <w:pStyle w:val="a3"/>
        <w:shd w:val="clear" w:color="auto" w:fill="FFFFFF"/>
        <w:spacing w:before="0" w:beforeAutospacing="0" w:after="0" w:afterAutospacing="0" w:line="312" w:lineRule="auto"/>
        <w:jc w:val="center"/>
        <w:rPr>
          <w:b/>
          <w:sz w:val="28"/>
          <w:szCs w:val="28"/>
          <w:lang w:val="es-ES"/>
        </w:rPr>
      </w:pPr>
      <w:r w:rsidRPr="009C59E6">
        <w:rPr>
          <w:b/>
          <w:sz w:val="28"/>
          <w:szCs w:val="28"/>
          <w:lang w:val="es-ES"/>
        </w:rPr>
        <w:t>Platero y yo</w:t>
      </w:r>
    </w:p>
    <w:p w:rsidR="009C59E6" w:rsidRPr="009C59E6" w:rsidRDefault="009C59E6" w:rsidP="009C59E6">
      <w:pPr>
        <w:pStyle w:val="a3"/>
        <w:shd w:val="clear" w:color="auto" w:fill="FFFFFF"/>
        <w:spacing w:before="0" w:beforeAutospacing="0" w:afterAutospacing="0" w:line="312" w:lineRule="auto"/>
        <w:jc w:val="center"/>
        <w:rPr>
          <w:i/>
          <w:sz w:val="28"/>
          <w:szCs w:val="28"/>
          <w:lang w:val="es-ES"/>
        </w:rPr>
      </w:pPr>
      <w:r w:rsidRPr="009C59E6">
        <w:rPr>
          <w:i/>
          <w:sz w:val="28"/>
          <w:szCs w:val="28"/>
          <w:lang w:val="es-ES"/>
        </w:rPr>
        <w:t>(fragmentos)</w:t>
      </w:r>
    </w:p>
    <w:p w:rsidR="009C59E6" w:rsidRPr="009C59E6" w:rsidRDefault="009C59E6" w:rsidP="009C59E6">
      <w:pPr>
        <w:pStyle w:val="a3"/>
        <w:shd w:val="clear" w:color="auto" w:fill="FFFFFF"/>
        <w:spacing w:before="0" w:beforeAutospacing="0" w:afterAutospacing="0" w:line="312" w:lineRule="auto"/>
        <w:jc w:val="center"/>
        <w:rPr>
          <w:sz w:val="28"/>
          <w:szCs w:val="28"/>
          <w:lang w:val="es-ES"/>
        </w:rPr>
      </w:pPr>
      <w:r w:rsidRPr="009C59E6">
        <w:rPr>
          <w:sz w:val="28"/>
          <w:szCs w:val="28"/>
          <w:lang w:val="es-ES"/>
        </w:rPr>
        <w:t>Navidad</w:t>
      </w:r>
    </w:p>
    <w:p w:rsidR="009C59E6" w:rsidRPr="009C59E6" w:rsidRDefault="00EC4F0B"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¡La candela en el campo!... Es tarde de Nochebuena, y un sol opaco y débil clarea apenas en el cielo crudo, sin nubes, todo gris en vez de todo azul. De pronto, es un estridente crujido de ramas verdes que empiezan a arder; luego, el humo apretado, blanco como armiño, y la llama, al fin, que limpia el humo y puebla el aire de lenguas momentáneas. </w:t>
      </w:r>
    </w:p>
    <w:p w:rsidR="009C59E6" w:rsidRPr="009C59E6" w:rsidRDefault="00EC4F0B"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¡Oh, la llama en el viento! Espíritus rosados, amarillos, malvas, azules, se pierden no sé dónde, subiendo a un secreto cielo bajo; ¡y dejan un olor de ascua en el frio! ¡Campo, tibio ahora, de Diciembre! ¡Invierno con cariño! ¡Nochebuena de los felices! </w:t>
      </w:r>
    </w:p>
    <w:p w:rsidR="009C59E6" w:rsidRPr="009C59E6" w:rsidRDefault="00EC4F0B"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lastRenderedPageBreak/>
        <w:t xml:space="preserve">Las jaras vecinas se derriten. El paisaje, a través del aire caliente, tiembla y se purifica como si fuese de cristal errante. Y los niños del casero, que no tienen Nacimiento, se vienen alrededor de la candela, pobres y tristes, a calentarse las manos arrecidas, y echan en las brasas bellotas y castañas, que saltan, en un tiro. </w:t>
      </w:r>
    </w:p>
    <w:p w:rsidR="009C59E6" w:rsidRPr="009C59E6" w:rsidRDefault="00EC4F0B"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Y se alegran luego, y saltan sobre el fuego, que ya la noche va enrojeciendo, y cantan: </w:t>
      </w:r>
    </w:p>
    <w:p w:rsidR="009C59E6" w:rsidRPr="009C59E6" w:rsidRDefault="00EC4F0B"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...Camina, María, </w:t>
      </w:r>
    </w:p>
    <w:p w:rsidR="009C59E6" w:rsidRPr="009C59E6" w:rsidRDefault="009C59E6"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camina, José...</w:t>
      </w:r>
    </w:p>
    <w:p w:rsidR="00EC4F0B" w:rsidRPr="009C59E6" w:rsidRDefault="00EC4F0B"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Yo les traigo a Platero, para que juegue con ellos.</w:t>
      </w:r>
    </w:p>
    <w:p w:rsidR="009C59E6" w:rsidRPr="009C59E6" w:rsidRDefault="009C59E6" w:rsidP="009C59E6">
      <w:pPr>
        <w:pStyle w:val="a3"/>
        <w:shd w:val="clear" w:color="auto" w:fill="FFFFFF"/>
        <w:spacing w:before="0" w:beforeAutospacing="0" w:after="0" w:afterAutospacing="0" w:line="312" w:lineRule="auto"/>
        <w:jc w:val="both"/>
        <w:rPr>
          <w:sz w:val="28"/>
          <w:szCs w:val="28"/>
          <w:lang w:val="es-ES"/>
        </w:rPr>
      </w:pPr>
    </w:p>
    <w:p w:rsidR="00EC4F0B" w:rsidRPr="009C59E6" w:rsidRDefault="009C59E6" w:rsidP="009C59E6">
      <w:pPr>
        <w:pStyle w:val="a3"/>
        <w:shd w:val="clear" w:color="auto" w:fill="FFFFFF"/>
        <w:spacing w:before="0" w:beforeAutospacing="0" w:afterAutospacing="0" w:line="312" w:lineRule="auto"/>
        <w:jc w:val="center"/>
        <w:rPr>
          <w:sz w:val="28"/>
          <w:szCs w:val="28"/>
          <w:lang w:val="es-ES"/>
        </w:rPr>
      </w:pPr>
      <w:r w:rsidRPr="009C59E6">
        <w:rPr>
          <w:sz w:val="28"/>
          <w:szCs w:val="28"/>
          <w:lang w:val="es-ES"/>
        </w:rPr>
        <w:t>Los Reyes Magos</w:t>
      </w:r>
    </w:p>
    <w:p w:rsidR="009C59E6" w:rsidRPr="009C59E6" w:rsidRDefault="009C59E6"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Los Reyes Magos ¡Qué ilusión, esta noche, la de los niños, Platero! No era posible acostarlos. Al fin, el sueño los fue rindiendo, a uno en una butaca, a otro en el suelo, al arrimo de la chimenea, a Blanca en una silla baja, a Pepe en el poyo de la ventana, la cabeza sobre los clavos de la puerta, no fueran a pasar los Reyes... Y ahora, en el fondo de esta afuera de la vida, se siente como un gran corazón pleno y sano, el sueño de todos, vivo y mágico. </w:t>
      </w:r>
    </w:p>
    <w:p w:rsidR="009C59E6" w:rsidRPr="009C59E6" w:rsidRDefault="009C59E6"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Antes de la cena, subí con todos. ¡Qué alboroto por la escalera, tan medrosa para ellos otras noches! </w:t>
      </w:r>
    </w:p>
    <w:p w:rsidR="009C59E6" w:rsidRPr="009C59E6" w:rsidRDefault="009C59E6" w:rsidP="009C59E6">
      <w:pPr>
        <w:pStyle w:val="a3"/>
        <w:shd w:val="clear" w:color="auto" w:fill="FFFFFF"/>
        <w:spacing w:before="0" w:beforeAutospacing="0" w:afterAutospacing="0" w:line="312" w:lineRule="auto"/>
        <w:jc w:val="both"/>
        <w:rPr>
          <w:sz w:val="28"/>
          <w:szCs w:val="28"/>
          <w:lang w:val="es-ES"/>
        </w:rPr>
      </w:pPr>
      <w:r w:rsidRPr="009C59E6">
        <w:rPr>
          <w:sz w:val="28"/>
          <w:szCs w:val="28"/>
          <w:lang w:val="es-ES"/>
        </w:rPr>
        <w:t xml:space="preserve">—A mí no me da miedo de la montera, Pepe, ¿y a ti?, decía Blanca, cogida muy fuerte de mi mano.—Y pusimos en el balcón, entre las cidras, los zapatos de todos. Ahora, Platero, vamos a vestirnos Montemayor, tita, María Teresa, Lolilla, Perico, tú y yo, con sábanas y colchas y sombreros antiguos. Y a las doce, pasaremos ante la ventana de los niños en cortejo de disfraces y de luces, tocando almireces, trompetas y el caracol que está en el último cuarto. Tú irás delante conmigo, que seré Gaspar y llevaré unas barbas blancas de estopa, y llevarás, como un delantal, la bandera de Colombia, que he traído de casa de mi tío, el cónsul... Los niños, despertados de pronto, con el sueño colgado aún, en jirones, de los ojos asombrados, se asomarán en camisa a los cristales temblorosos y maravillados. Después, seguiremos en su sueño toda la madrugada, y mañana, cuando ya tarde, los deslumbre el cielo azul por los postigos, subirán, a medio vestir, al balcón y </w:t>
      </w:r>
      <w:r>
        <w:rPr>
          <w:sz w:val="28"/>
          <w:szCs w:val="28"/>
          <w:lang w:val="es-ES"/>
        </w:rPr>
        <w:t>serán dueños de todo el tesoro.</w:t>
      </w:r>
    </w:p>
    <w:p w:rsidR="00EC4F0B" w:rsidRDefault="009C59E6" w:rsidP="005C52F5">
      <w:pPr>
        <w:pStyle w:val="a3"/>
        <w:shd w:val="clear" w:color="auto" w:fill="FFFFFF"/>
        <w:spacing w:before="0" w:beforeAutospacing="0" w:afterAutospacing="0" w:line="312" w:lineRule="auto"/>
        <w:jc w:val="both"/>
        <w:rPr>
          <w:sz w:val="28"/>
          <w:szCs w:val="28"/>
          <w:lang w:val="es-ES"/>
        </w:rPr>
      </w:pPr>
      <w:r w:rsidRPr="009C59E6">
        <w:rPr>
          <w:sz w:val="28"/>
          <w:szCs w:val="28"/>
          <w:lang w:val="es-ES"/>
        </w:rPr>
        <w:lastRenderedPageBreak/>
        <w:t>El año pasado nos reímos mucho. ¡Ya verás cómo nos vamos a divertir esta noche, Platero, camellito mío!</w:t>
      </w:r>
    </w:p>
    <w:p w:rsidR="0082435F" w:rsidRPr="009C59E6" w:rsidRDefault="0082435F" w:rsidP="005C52F5">
      <w:pPr>
        <w:pStyle w:val="a3"/>
        <w:shd w:val="clear" w:color="auto" w:fill="FFFFFF"/>
        <w:spacing w:before="0" w:beforeAutospacing="0" w:afterAutospacing="0" w:line="312" w:lineRule="auto"/>
        <w:jc w:val="both"/>
        <w:rPr>
          <w:sz w:val="28"/>
          <w:szCs w:val="28"/>
          <w:lang w:val="es-ES"/>
        </w:rPr>
      </w:pPr>
    </w:p>
    <w:p w:rsidR="00EC4F0B" w:rsidRPr="009C59E6" w:rsidRDefault="00EC4F0B" w:rsidP="005C52F5">
      <w:pPr>
        <w:pStyle w:val="a3"/>
        <w:shd w:val="clear" w:color="auto" w:fill="FFFFFF"/>
        <w:spacing w:before="0" w:beforeAutospacing="0" w:after="0" w:afterAutospacing="0" w:line="312" w:lineRule="auto"/>
        <w:jc w:val="center"/>
        <w:rPr>
          <w:b/>
          <w:sz w:val="28"/>
          <w:szCs w:val="28"/>
          <w:lang w:val="es-ES"/>
        </w:rPr>
      </w:pPr>
      <w:r w:rsidRPr="009C59E6">
        <w:rPr>
          <w:b/>
          <w:sz w:val="28"/>
          <w:szCs w:val="28"/>
          <w:lang w:val="es-ES"/>
        </w:rPr>
        <w:t>José María Pemán</w:t>
      </w:r>
    </w:p>
    <w:p w:rsidR="00EC4F0B" w:rsidRPr="009C59E6" w:rsidRDefault="00EC4F0B" w:rsidP="005C52F5">
      <w:pPr>
        <w:pStyle w:val="a3"/>
        <w:shd w:val="clear" w:color="auto" w:fill="FFFFFF"/>
        <w:spacing w:before="0" w:beforeAutospacing="0" w:after="0" w:afterAutospacing="0" w:line="312" w:lineRule="auto"/>
        <w:jc w:val="center"/>
        <w:rPr>
          <w:b/>
          <w:sz w:val="28"/>
          <w:szCs w:val="28"/>
          <w:lang w:val="es-ES"/>
        </w:rPr>
      </w:pPr>
      <w:r w:rsidRPr="00EC4F0B">
        <w:rPr>
          <w:b/>
          <w:sz w:val="28"/>
          <w:szCs w:val="28"/>
          <w:lang w:val="es-ES"/>
        </w:rPr>
        <w:t>El republicano y los reyes magos</w:t>
      </w:r>
    </w:p>
    <w:p w:rsidR="00EC4F0B" w:rsidRPr="009C59E6" w:rsidRDefault="009C59E6" w:rsidP="009C59E6">
      <w:pPr>
        <w:pStyle w:val="a3"/>
        <w:shd w:val="clear" w:color="auto" w:fill="FFFFFF"/>
        <w:spacing w:before="0" w:beforeAutospacing="0" w:afterAutospacing="0" w:line="312" w:lineRule="auto"/>
        <w:jc w:val="center"/>
        <w:rPr>
          <w:i/>
          <w:sz w:val="28"/>
          <w:szCs w:val="28"/>
          <w:lang w:val="es-ES"/>
        </w:rPr>
      </w:pPr>
      <w:r>
        <w:rPr>
          <w:i/>
          <w:sz w:val="28"/>
          <w:szCs w:val="28"/>
          <w:lang w:val="es-ES"/>
        </w:rPr>
        <w:t>(fragmento)</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Nadie se desliza más suavemente que las madres, en la noche de reyes, al entrar en el cuarto de sus hijos. Calzadas de silencio y de ternura, resbalan como hadas, en suave complicidad con la alfombra, para no despertar a sus hijos de ninguna de las dos bellas mentiras: el sueño y la leyenda de los reyes repartidores de juguetes. Así entró doña Rosario en la alcoba de Plutarquito, con su bata de flores y su trompeta, obesa y sublime, sobre la sordina de sus pies descalzos.</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Plutarquito dormía apaciblemente en su cama de metal dorado, bajo una litografía de la Sagrada Familia de Murillo. Porque don Sócrates no creía, pero respetaba el arte. Doña Rosario recorrió tácitamente la habitación, colocó la trompeta sobre una silla, e iba a dar un beso a Plutarquito, cuando se sintió bruscamente separada de un empellón. Miró con horror y encontró tras de sí a su marido, magnífico y desconcertante, con sus zapatillas, su largo batín azul y su gorro con borla. Estaba agigantado por la ira. Parecía la imagen de la inteligencia rompiendo la superstición. Don Sócrates sentenció:</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—Rosario, te oí salir de puntillas del gabinete, y me lo supuse todo. Porque otra cosa no podía ser. Tienes cincuenta años y pelos en la barba.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Y después de estas declaraciones mortificantes, don Sócrates encendió la luz eléctrica, zamarreó fuertemente a Plutarquito para despertarlo y exclamó con tono de arenga revolucionaria: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—¡Plutarco! ¡Plutarco! No he de dejar que siembren de errores tu razón naciente. Fíjate bien. ¿Ves a tu madre? Tu madre es la que te ha traído esa ridícula trompeta bélica. No creas nunca que te la trajeron los reyes magos. Eso es una superchería. Nebrija dice que los tres reyes magos ni fueron tres, ni fueron reyes, ni fueron magos. Pero yo creo más: yo creo que no existieron.</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lastRenderedPageBreak/>
        <w:t>Rosario lloraba tras su marido. Plutarquito se había despertado a medias y pugnaba por abrir sus ojos azules. Don Sócrates tomó a su mujer con una mano y a la trompeta con otra, y recalcó apocalípticamente:</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—Graba bien lo que te digo, Plutarco. ¿Ves a tu madre? ¿Ves la trompeta? ¿Ves la realidad cruda?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Plutarquito abrió un ojo con dificultad. Bostezó. Le temblaba la voz.</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—Veo a mamá y a la trompeta. Lo otro no lo veo…</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—Quiero decir, Plutarco, que es preciso que, desde niño, aprendas a guiarte por lo que ven tus ojos y no por…</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Plutarquito se había dormido profundamente. El sueño de sus seis años sin remordimientos podía más que las sonoras palabras del racionalista.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A la mañana siguiente, don Sócrates estaba desayunándose en la cama. Don Sócrates desayunaba en la cama los días que no tenía oficina. Tomaba frutas y espinacas, porque era vegetariano. De pronto irrumpió en la alcoba Plutarquito, tocando sonoramente la trompeta. Don Sócrates le hizo subir a la cama sobre sus rodillas.</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—Vamos a ver, Plutarquito, ¿quién te ha traído esa trompeta?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—Toma…, ¡los reyes!</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—Pero, entonces, ¿no recuerdas que esta noche?…</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—Verás, papá. Esta noche, cuando me acosté, me quedé con los ojos muy abiertos, para no dormirme, y ver entrar a los reyes. Paquito, el primo, me había dicho que él los vio el año pasado, y que entraron en su cuarto por el balcón. Y yo los vi esta noche. Gaspar tenía una barba blanca, como el tío Miguel. Y Melchor era negro. Parecía un limpiabotas. Llevaban todos unos mantos muy largos, muy largos…</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—Pero, luego…</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—Luego me dormí, papá. Y soñé una cosa rarísima y divertidísima. No me atrevo a decírtela.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—¿Qué soñaste?</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lastRenderedPageBreak/>
        <w:t>—Soñé que tú, papá, estabas junto a mi cama. Llevabas una sotana azul muy larga y un gorro colorado. ¡Qué ridículo! Parecías uno de esos muñecos de la feria a los que se le pueden tirar seis pelotas por una perra gorda.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—¿Y qué más?</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—¡Qué sé yo! Allí empezaste a decir que si la trompeta la había traído mamá, que si los reyes magos no eran de verdad. ¡Qué sé yo! ¡Tonterías! Yo no recuerdo bien todos los disparates que decías.</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Luego bajó la voz y añadió:</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—Pero no se lo vayas a contar a mamá. Porque, cuando sueño cosas raras, mamá me da una cucharada de sal de fruta.</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Don Sócrates bajó la cabeza pensativo.</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Entre las cortinas se dibujaba la figura obesa y dulce de doña Rosario, sonriente, paciente, ligeramente irónica; segura de su triunfo definitivo.</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Don Sócrates reanudó su austero desayuno de vegetariano. Estaba perplejo. Los reyes magos habían podido más que él. Sus verdades eran sueños para su hijo… ¿Cuál de los dos tendría razón?</w:t>
      </w:r>
    </w:p>
    <w:p w:rsidR="009C59E6" w:rsidRDefault="009C59E6" w:rsidP="009C59E6">
      <w:pPr>
        <w:pStyle w:val="a3"/>
        <w:shd w:val="clear" w:color="auto" w:fill="FFFFFF"/>
        <w:spacing w:before="0" w:beforeAutospacing="0" w:afterAutospacing="0" w:line="312" w:lineRule="auto"/>
        <w:jc w:val="center"/>
        <w:rPr>
          <w:b/>
          <w:sz w:val="28"/>
          <w:szCs w:val="28"/>
          <w:lang w:val="es-ES"/>
        </w:rPr>
      </w:pPr>
    </w:p>
    <w:p w:rsidR="009C59E6" w:rsidRPr="009C59E6" w:rsidRDefault="009C59E6" w:rsidP="005C52F5">
      <w:pPr>
        <w:pStyle w:val="a3"/>
        <w:shd w:val="clear" w:color="auto" w:fill="FFFFFF"/>
        <w:spacing w:before="0" w:beforeAutospacing="0" w:after="0" w:afterAutospacing="0" w:line="312" w:lineRule="auto"/>
        <w:jc w:val="center"/>
        <w:rPr>
          <w:b/>
          <w:sz w:val="28"/>
          <w:szCs w:val="28"/>
          <w:lang w:val="es-ES"/>
        </w:rPr>
      </w:pPr>
      <w:r w:rsidRPr="009C59E6">
        <w:rPr>
          <w:b/>
          <w:sz w:val="28"/>
          <w:szCs w:val="28"/>
          <w:lang w:val="es-ES"/>
        </w:rPr>
        <w:t>Ignacio Aldecoa</w:t>
      </w:r>
    </w:p>
    <w:p w:rsidR="00EC4F0B" w:rsidRPr="009C59E6" w:rsidRDefault="00EC4F0B" w:rsidP="005C52F5">
      <w:pPr>
        <w:pStyle w:val="a3"/>
        <w:shd w:val="clear" w:color="auto" w:fill="FFFFFF"/>
        <w:spacing w:before="0" w:beforeAutospacing="0" w:after="0" w:afterAutospacing="0" w:line="312" w:lineRule="auto"/>
        <w:jc w:val="center"/>
        <w:rPr>
          <w:b/>
          <w:sz w:val="28"/>
          <w:szCs w:val="28"/>
          <w:lang w:val="es-ES"/>
        </w:rPr>
      </w:pPr>
      <w:r w:rsidRPr="009C59E6">
        <w:rPr>
          <w:b/>
          <w:sz w:val="28"/>
          <w:szCs w:val="28"/>
          <w:lang w:val="es-ES"/>
        </w:rPr>
        <w:t>Un cuento de Reyes</w:t>
      </w:r>
    </w:p>
    <w:p w:rsidR="00EC4F0B" w:rsidRPr="009C59E6" w:rsidRDefault="00EC4F0B" w:rsidP="009C59E6">
      <w:pPr>
        <w:pStyle w:val="a3"/>
        <w:shd w:val="clear" w:color="auto" w:fill="FFFFFF"/>
        <w:spacing w:before="0" w:beforeAutospacing="0" w:afterAutospacing="0" w:line="312" w:lineRule="auto"/>
        <w:jc w:val="center"/>
        <w:rPr>
          <w:i/>
          <w:sz w:val="28"/>
          <w:szCs w:val="28"/>
          <w:lang w:val="es-ES"/>
        </w:rPr>
      </w:pPr>
      <w:r w:rsidRPr="009C59E6">
        <w:rPr>
          <w:i/>
          <w:sz w:val="28"/>
          <w:szCs w:val="28"/>
          <w:lang w:val="es-ES"/>
        </w:rPr>
        <w:t>(fragmento)</w:t>
      </w:r>
    </w:p>
    <w:p w:rsid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Rodríguez no tiene abrigo, no tiene gabardina, no tiene otra cosa que un traje claro y una bufanda verde como un lagarto, en la que se envuelve el cuello cuando, a cuerpo limpio, tirita por las calles. A las once de la mañana se esponja, como una mosca gigante, en la acera donde el sol pasea, porque el sol pasea solo por un lado, calentando a la gente sin abrigo y sin gabardina que no se puede quedar en casa, porque no hay calefacción y vive de vender periódicos, tabaco rubio, lotería, hilos de </w:t>
      </w:r>
      <w:r w:rsidRPr="009C59E6">
        <w:rPr>
          <w:i/>
          <w:iCs/>
          <w:sz w:val="28"/>
          <w:szCs w:val="28"/>
          <w:lang w:val="es-ES"/>
        </w:rPr>
        <w:t>nylon</w:t>
      </w:r>
      <w:r w:rsidRPr="009C59E6">
        <w:rPr>
          <w:sz w:val="28"/>
          <w:szCs w:val="28"/>
          <w:lang w:val="es-ES"/>
        </w:rPr>
        <w:t> para collares, juguetes de goma y de hacer fotografías a los forasteros.</w:t>
      </w:r>
      <w:r w:rsidR="009C59E6">
        <w:rPr>
          <w:sz w:val="28"/>
          <w:szCs w:val="28"/>
          <w:lang w:val="es-ES"/>
        </w:rPr>
        <w:t xml:space="preserve"> </w:t>
      </w:r>
    </w:p>
    <w:p w:rsidR="00EC4F0B" w:rsidRPr="00053999" w:rsidRDefault="00EC4F0B" w:rsidP="009C59E6">
      <w:pPr>
        <w:pStyle w:val="a3"/>
        <w:shd w:val="clear" w:color="auto" w:fill="FFFFFF"/>
        <w:spacing w:before="0" w:beforeAutospacing="0" w:after="0" w:afterAutospacing="0" w:line="312" w:lineRule="auto"/>
        <w:jc w:val="both"/>
        <w:rPr>
          <w:sz w:val="28"/>
          <w:szCs w:val="28"/>
          <w:lang w:val="es-ES"/>
        </w:rPr>
      </w:pPr>
      <w:r w:rsidRPr="00053999">
        <w:rPr>
          <w:sz w:val="28"/>
          <w:szCs w:val="28"/>
          <w:lang w:val="es-ES"/>
        </w:rPr>
        <w:t>&lt;…&gt;</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Un señor, en el otro extremo del mostrador, les miraba insistentemente. La vendedora de lotería se dio cuenta y se amoscó.</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lastRenderedPageBreak/>
        <w:t>—</w:t>
      </w:r>
      <w:r w:rsidR="00EC4F0B" w:rsidRPr="009C59E6">
        <w:rPr>
          <w:sz w:val="28"/>
          <w:szCs w:val="28"/>
          <w:lang w:val="es-ES"/>
        </w:rPr>
        <w:t>¿Te has fijado, negro, cómo nos mira aquel tipo? Ni que tuviéramos monos en la jeta. Aunque tú, con eso de ser negro, llames la atención, no es para tanto.</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Casilda comenzó a mirar al señor con ojos desafiantes. El señor bajó la cabeza, preguntó cuánto debía por la consumición, pagó y se acercó a Omicrón:</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Perdonen ustedes.</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Sacó una tarjeta del bolsillo.</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 xml:space="preserve">Me llamo Rogelio Fernández Estremera, estoy encargado en el Sindicato de organizar algo en las próximas fiestas de Navidad. Bueno </w:t>
      </w:r>
      <w:r w:rsidRPr="009C59E6">
        <w:rPr>
          <w:sz w:val="28"/>
          <w:szCs w:val="28"/>
          <w:lang w:val="es-ES"/>
        </w:rPr>
        <w:t>—</w:t>
      </w:r>
      <w:r w:rsidR="00EC4F0B" w:rsidRPr="009C59E6">
        <w:rPr>
          <w:sz w:val="28"/>
          <w:szCs w:val="28"/>
          <w:lang w:val="es-ES"/>
        </w:rPr>
        <w:t>carraspeó</w:t>
      </w:r>
      <w:r w:rsidRPr="009C59E6">
        <w:rPr>
          <w:sz w:val="28"/>
          <w:szCs w:val="28"/>
          <w:lang w:val="es-ES"/>
        </w:rPr>
        <w:t>—</w:t>
      </w:r>
      <w:r w:rsidR="00EC4F0B" w:rsidRPr="009C59E6">
        <w:rPr>
          <w:sz w:val="28"/>
          <w:szCs w:val="28"/>
          <w:lang w:val="es-ES"/>
        </w:rPr>
        <w:t>, supongo que no se molestará. Yo le daría veinte duros si usted quisiera hacer el rey negro en la cabalgata de Reyes.</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se quedó paralizado.</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¿Yo?</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Sí, usted. Usted es negro y nos vendría muy bien, y si no, tendremos que pintar a uno, y cuando vayan los niños a darle la mano o besarle en el reparto de juguetes se mancharán. ¿Acepta?</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no reaccionaba. Casilda le dio un codazo:</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Acepta, negro tonto… Son veinte chulís que te vendrán muy bien.</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El señor interrumpió:</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Coja la tarjeta. Lo piensa y me va a ver a esa dirección. ¿Qué quieren ustedes tomar?</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 xml:space="preserve">Yo un doble de café con leche </w:t>
      </w:r>
      <w:r w:rsidRPr="009C59E6">
        <w:rPr>
          <w:sz w:val="28"/>
          <w:szCs w:val="28"/>
          <w:lang w:val="es-ES"/>
        </w:rPr>
        <w:t>—</w:t>
      </w:r>
      <w:r w:rsidR="00EC4F0B" w:rsidRPr="009C59E6">
        <w:rPr>
          <w:sz w:val="28"/>
          <w:szCs w:val="28"/>
          <w:lang w:val="es-ES"/>
        </w:rPr>
        <w:t xml:space="preserve">dijo Casilda </w:t>
      </w:r>
      <w:r w:rsidRPr="009C59E6">
        <w:rPr>
          <w:sz w:val="28"/>
          <w:szCs w:val="28"/>
          <w:lang w:val="es-ES"/>
        </w:rPr>
        <w:t>—</w:t>
      </w:r>
      <w:r w:rsidR="00EC4F0B" w:rsidRPr="009C59E6">
        <w:rPr>
          <w:sz w:val="28"/>
          <w:szCs w:val="28"/>
          <w:lang w:val="es-ES"/>
        </w:rPr>
        <w:t>, y este un sencillo y una copa de anís, que tiene esa costumbre.</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El señor pagó las consumiciones y se despidió.</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Adiós, piénselo y venga a verme.</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Casilda le hizo una reverencia de despedida.</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Orrevuar, caballero. ¿Quiere usted un numerito del próximo sorteo?</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No, muchas gracias; adiós.</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Cuando desapareció el señor, Casilda soltó la carcajada.</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Cuando cuente a las compañeras que tú vas a ser rey se van a partir de risa.</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 xml:space="preserve">Bueno eso de que voy a ser rey… </w:t>
      </w:r>
      <w:r w:rsidRPr="009C59E6">
        <w:rPr>
          <w:sz w:val="28"/>
          <w:szCs w:val="28"/>
          <w:lang w:val="es-ES"/>
        </w:rPr>
        <w:t>—</w:t>
      </w:r>
      <w:r w:rsidR="00EC4F0B" w:rsidRPr="009C59E6">
        <w:rPr>
          <w:sz w:val="28"/>
          <w:szCs w:val="28"/>
          <w:lang w:val="es-ES"/>
        </w:rPr>
        <w:t>dijo Omicrón.</w:t>
      </w:r>
    </w:p>
    <w:p w:rsidR="00EC4F0B" w:rsidRPr="009C59E6" w:rsidRDefault="00EC4F0B" w:rsidP="009C59E6">
      <w:pPr>
        <w:pStyle w:val="a3"/>
        <w:shd w:val="clear" w:color="auto" w:fill="FFFFFF"/>
        <w:spacing w:before="0" w:beforeAutospacing="0" w:after="0" w:afterAutospacing="0" w:line="312" w:lineRule="auto"/>
        <w:jc w:val="center"/>
        <w:rPr>
          <w:sz w:val="28"/>
          <w:szCs w:val="28"/>
          <w:lang w:val="es-ES"/>
        </w:rPr>
      </w:pPr>
      <w:r w:rsidRPr="009C59E6">
        <w:rPr>
          <w:sz w:val="28"/>
          <w:szCs w:val="28"/>
          <w:lang w:val="es-ES"/>
        </w:rPr>
        <w:t>*</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Rodríguez apenas se sostenía en el caballo. Iba dando tumbos.</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Le dolían las piernas. Casi se mareaba. Las gentes desde las aceras sonreían al verle pasar. Algunos padres alzaban a sus niños.</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lastRenderedPageBreak/>
        <w:t>—</w:t>
      </w:r>
      <w:r w:rsidR="00EC4F0B" w:rsidRPr="009C59E6">
        <w:rPr>
          <w:sz w:val="28"/>
          <w:szCs w:val="28"/>
          <w:lang w:val="es-ES"/>
        </w:rPr>
        <w:t>Mírale bien, es el rey Baltasar.</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A Omicrón Rodríguez le llegó la conversación de dos chicos.</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¿Será de verdad negro o será pintado?</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Rodríguez se molestó. Dudaban por primera vez en su vida si él era blanco o negro, y precisamente iba haciendo de rey.</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La cabalgata avanzaba. Sentía que se le aflojaba el turbante. Al pasar cercano a la boca del Metro, donde se apostaba cotidianamente, volvió la cabeza, no queriendo ver reírse a Casilda y sus compañeras. La Casilda y sus compañeras estaban allí, esperándole; se adelantaron de la fila; se pusieron frente a él y, cuando esperaba que iban a soltar la risa, sus risas guasonas, temidas y estridentes, oyó a la Casilda decir:</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Pues, chicas, va muy guapo, parece un rey de verdad.</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Luego unos guardias las echaron hacia la acera.</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Rodríguez se estiró en el caballo y comenzó a silbar tenuemente. Un niño le llamaba, haciéndole señales con la mano:</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¡Baltasar, Baltasar!</w:t>
      </w:r>
    </w:p>
    <w:p w:rsidR="00EC4F0B" w:rsidRPr="009C59E6" w:rsidRDefault="00EC4F0B"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Omicrón Rodríguez inclinó la cabeza solemnemente. Saludó.</w:t>
      </w:r>
    </w:p>
    <w:p w:rsidR="00EC4F0B" w:rsidRPr="009C59E6" w:rsidRDefault="009C59E6" w:rsidP="009C59E6">
      <w:pPr>
        <w:pStyle w:val="a3"/>
        <w:shd w:val="clear" w:color="auto" w:fill="FFFFFF"/>
        <w:spacing w:before="0" w:beforeAutospacing="0" w:after="0" w:afterAutospacing="0" w:line="312" w:lineRule="auto"/>
        <w:jc w:val="both"/>
        <w:rPr>
          <w:sz w:val="28"/>
          <w:szCs w:val="28"/>
          <w:lang w:val="es-ES"/>
        </w:rPr>
      </w:pPr>
      <w:r w:rsidRPr="009C59E6">
        <w:rPr>
          <w:sz w:val="28"/>
          <w:szCs w:val="28"/>
          <w:lang w:val="es-ES"/>
        </w:rPr>
        <w:t>—</w:t>
      </w:r>
      <w:r w:rsidR="00EC4F0B" w:rsidRPr="009C59E6">
        <w:rPr>
          <w:sz w:val="28"/>
          <w:szCs w:val="28"/>
          <w:lang w:val="es-ES"/>
        </w:rPr>
        <w:t>¡Un momento, Baltasar!</w:t>
      </w:r>
    </w:p>
    <w:p w:rsidR="00EC4F0B" w:rsidRPr="009C59E6" w:rsidRDefault="00EC4F0B" w:rsidP="009C59E6">
      <w:pPr>
        <w:pStyle w:val="a3"/>
        <w:shd w:val="clear" w:color="auto" w:fill="FFFFFF"/>
        <w:spacing w:before="0" w:beforeAutospacing="0" w:after="165" w:afterAutospacing="0" w:line="312" w:lineRule="auto"/>
        <w:jc w:val="both"/>
        <w:rPr>
          <w:sz w:val="28"/>
          <w:szCs w:val="28"/>
          <w:lang w:val="es-ES"/>
        </w:rPr>
      </w:pPr>
      <w:r w:rsidRPr="009C59E6">
        <w:rPr>
          <w:sz w:val="28"/>
          <w:szCs w:val="28"/>
          <w:lang w:val="es-ES"/>
        </w:rPr>
        <w:t>Los flashes de los fotógrafos de prensa le deslumbraron.</w:t>
      </w:r>
    </w:p>
    <w:p w:rsidR="0083439A" w:rsidRDefault="0083439A" w:rsidP="0083439A">
      <w:pPr>
        <w:pStyle w:val="a3"/>
        <w:shd w:val="clear" w:color="auto" w:fill="FFFFFF"/>
        <w:spacing w:before="0" w:beforeAutospacing="0" w:after="0" w:afterAutospacing="0" w:line="288" w:lineRule="atLeast"/>
        <w:textAlignment w:val="baseline"/>
        <w:rPr>
          <w:color w:val="000000"/>
          <w:sz w:val="27"/>
          <w:szCs w:val="27"/>
          <w:lang w:val="es-ES"/>
        </w:rPr>
      </w:pPr>
    </w:p>
    <w:p w:rsidR="005C52F5" w:rsidRPr="009C59E6" w:rsidRDefault="005C52F5">
      <w:pPr>
        <w:pStyle w:val="a3"/>
        <w:shd w:val="clear" w:color="auto" w:fill="FFFFFF"/>
        <w:spacing w:before="0" w:beforeAutospacing="0" w:after="165" w:afterAutospacing="0" w:line="312" w:lineRule="auto"/>
        <w:jc w:val="both"/>
        <w:rPr>
          <w:sz w:val="28"/>
          <w:szCs w:val="28"/>
          <w:lang w:val="es-ES"/>
        </w:rPr>
      </w:pPr>
    </w:p>
    <w:sectPr w:rsidR="005C52F5" w:rsidRPr="009C59E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CB" w:rsidRDefault="00592ACB" w:rsidP="009C59E6">
      <w:pPr>
        <w:spacing w:after="0" w:line="240" w:lineRule="auto"/>
      </w:pPr>
      <w:r>
        <w:separator/>
      </w:r>
    </w:p>
  </w:endnote>
  <w:endnote w:type="continuationSeparator" w:id="0">
    <w:p w:rsidR="00592ACB" w:rsidRDefault="00592ACB"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42705"/>
      <w:docPartObj>
        <w:docPartGallery w:val="Page Numbers (Bottom of Page)"/>
        <w:docPartUnique/>
      </w:docPartObj>
    </w:sdtPr>
    <w:sdtEndPr>
      <w:rPr>
        <w:rFonts w:ascii="Times New Roman" w:hAnsi="Times New Roman" w:cs="Times New Roman"/>
        <w:sz w:val="24"/>
        <w:szCs w:val="24"/>
      </w:rPr>
    </w:sdtEndPr>
    <w:sdtContent>
      <w:p w:rsidR="009C59E6" w:rsidRPr="009C59E6" w:rsidRDefault="009C59E6">
        <w:pPr>
          <w:pStyle w:val="a6"/>
          <w:jc w:val="right"/>
          <w:rPr>
            <w:rFonts w:ascii="Times New Roman" w:hAnsi="Times New Roman" w:cs="Times New Roman"/>
            <w:sz w:val="24"/>
            <w:szCs w:val="24"/>
          </w:rPr>
        </w:pPr>
        <w:r w:rsidRPr="009C59E6">
          <w:rPr>
            <w:rFonts w:ascii="Times New Roman" w:hAnsi="Times New Roman" w:cs="Times New Roman"/>
            <w:sz w:val="24"/>
            <w:szCs w:val="24"/>
          </w:rPr>
          <w:fldChar w:fldCharType="begin"/>
        </w:r>
        <w:r w:rsidRPr="009C59E6">
          <w:rPr>
            <w:rFonts w:ascii="Times New Roman" w:hAnsi="Times New Roman" w:cs="Times New Roman"/>
            <w:sz w:val="24"/>
            <w:szCs w:val="24"/>
          </w:rPr>
          <w:instrText>PAGE   \* MERGEFORMAT</w:instrText>
        </w:r>
        <w:r w:rsidRPr="009C59E6">
          <w:rPr>
            <w:rFonts w:ascii="Times New Roman" w:hAnsi="Times New Roman" w:cs="Times New Roman"/>
            <w:sz w:val="24"/>
            <w:szCs w:val="24"/>
          </w:rPr>
          <w:fldChar w:fldCharType="separate"/>
        </w:r>
        <w:r w:rsidR="00A52391">
          <w:rPr>
            <w:rFonts w:ascii="Times New Roman" w:hAnsi="Times New Roman" w:cs="Times New Roman"/>
            <w:noProof/>
            <w:sz w:val="24"/>
            <w:szCs w:val="24"/>
          </w:rPr>
          <w:t>1</w:t>
        </w:r>
        <w:r w:rsidRPr="009C59E6">
          <w:rPr>
            <w:rFonts w:ascii="Times New Roman" w:hAnsi="Times New Roman" w:cs="Times New Roman"/>
            <w:sz w:val="24"/>
            <w:szCs w:val="24"/>
          </w:rPr>
          <w:fldChar w:fldCharType="end"/>
        </w:r>
      </w:p>
    </w:sdtContent>
  </w:sdt>
  <w:p w:rsidR="009C59E6" w:rsidRDefault="009C59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CB" w:rsidRDefault="00592ACB" w:rsidP="009C59E6">
      <w:pPr>
        <w:spacing w:after="0" w:line="240" w:lineRule="auto"/>
      </w:pPr>
      <w:r>
        <w:separator/>
      </w:r>
    </w:p>
  </w:footnote>
  <w:footnote w:type="continuationSeparator" w:id="0">
    <w:p w:rsidR="00592ACB" w:rsidRDefault="00592ACB" w:rsidP="009C5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0B"/>
    <w:rsid w:val="00053999"/>
    <w:rsid w:val="0013439B"/>
    <w:rsid w:val="00351B68"/>
    <w:rsid w:val="004A4D28"/>
    <w:rsid w:val="00590A8A"/>
    <w:rsid w:val="00592ACB"/>
    <w:rsid w:val="005C52F5"/>
    <w:rsid w:val="0082435F"/>
    <w:rsid w:val="0083439A"/>
    <w:rsid w:val="009C59E6"/>
    <w:rsid w:val="00A2334B"/>
    <w:rsid w:val="00A52391"/>
    <w:rsid w:val="00B24B0A"/>
    <w:rsid w:val="00E243A8"/>
    <w:rsid w:val="00EC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0B"/>
  </w:style>
  <w:style w:type="paragraph" w:styleId="1">
    <w:name w:val="heading 1"/>
    <w:basedOn w:val="a"/>
    <w:link w:val="10"/>
    <w:uiPriority w:val="9"/>
    <w:qFormat/>
    <w:rsid w:val="00EC4F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4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C4F0B"/>
    <w:rPr>
      <w:rFonts w:ascii="Times New Roman" w:eastAsia="Times New Roman" w:hAnsi="Times New Roman" w:cs="Times New Roman"/>
      <w:b/>
      <w:bCs/>
      <w:kern w:val="36"/>
      <w:sz w:val="48"/>
      <w:szCs w:val="48"/>
      <w:lang w:eastAsia="ru-RU"/>
    </w:rPr>
  </w:style>
  <w:style w:type="paragraph" w:styleId="a4">
    <w:name w:val="header"/>
    <w:basedOn w:val="a"/>
    <w:link w:val="a5"/>
    <w:uiPriority w:val="99"/>
    <w:unhideWhenUsed/>
    <w:rsid w:val="009C59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59E6"/>
  </w:style>
  <w:style w:type="paragraph" w:styleId="a6">
    <w:name w:val="footer"/>
    <w:basedOn w:val="a"/>
    <w:link w:val="a7"/>
    <w:uiPriority w:val="99"/>
    <w:unhideWhenUsed/>
    <w:rsid w:val="009C59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5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0B"/>
  </w:style>
  <w:style w:type="paragraph" w:styleId="1">
    <w:name w:val="heading 1"/>
    <w:basedOn w:val="a"/>
    <w:link w:val="10"/>
    <w:uiPriority w:val="9"/>
    <w:qFormat/>
    <w:rsid w:val="00EC4F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4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C4F0B"/>
    <w:rPr>
      <w:rFonts w:ascii="Times New Roman" w:eastAsia="Times New Roman" w:hAnsi="Times New Roman" w:cs="Times New Roman"/>
      <w:b/>
      <w:bCs/>
      <w:kern w:val="36"/>
      <w:sz w:val="48"/>
      <w:szCs w:val="48"/>
      <w:lang w:eastAsia="ru-RU"/>
    </w:rPr>
  </w:style>
  <w:style w:type="paragraph" w:styleId="a4">
    <w:name w:val="header"/>
    <w:basedOn w:val="a"/>
    <w:link w:val="a5"/>
    <w:uiPriority w:val="99"/>
    <w:unhideWhenUsed/>
    <w:rsid w:val="009C59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59E6"/>
  </w:style>
  <w:style w:type="paragraph" w:styleId="a6">
    <w:name w:val="footer"/>
    <w:basedOn w:val="a"/>
    <w:link w:val="a7"/>
    <w:uiPriority w:val="99"/>
    <w:unhideWhenUsed/>
    <w:rsid w:val="009C59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5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868234">
      <w:bodyDiv w:val="1"/>
      <w:marLeft w:val="0"/>
      <w:marRight w:val="0"/>
      <w:marTop w:val="0"/>
      <w:marBottom w:val="0"/>
      <w:divBdr>
        <w:top w:val="none" w:sz="0" w:space="0" w:color="auto"/>
        <w:left w:val="none" w:sz="0" w:space="0" w:color="auto"/>
        <w:bottom w:val="none" w:sz="0" w:space="0" w:color="auto"/>
        <w:right w:val="none" w:sz="0" w:space="0" w:color="auto"/>
      </w:divBdr>
    </w:div>
    <w:div w:id="1350567918">
      <w:bodyDiv w:val="1"/>
      <w:marLeft w:val="0"/>
      <w:marRight w:val="0"/>
      <w:marTop w:val="0"/>
      <w:marBottom w:val="0"/>
      <w:divBdr>
        <w:top w:val="none" w:sz="0" w:space="0" w:color="auto"/>
        <w:left w:val="none" w:sz="0" w:space="0" w:color="auto"/>
        <w:bottom w:val="none" w:sz="0" w:space="0" w:color="auto"/>
        <w:right w:val="none" w:sz="0" w:space="0" w:color="auto"/>
      </w:divBdr>
    </w:div>
    <w:div w:id="1598178326">
      <w:bodyDiv w:val="1"/>
      <w:marLeft w:val="0"/>
      <w:marRight w:val="0"/>
      <w:marTop w:val="0"/>
      <w:marBottom w:val="0"/>
      <w:divBdr>
        <w:top w:val="none" w:sz="0" w:space="0" w:color="auto"/>
        <w:left w:val="none" w:sz="0" w:space="0" w:color="auto"/>
        <w:bottom w:val="none" w:sz="0" w:space="0" w:color="auto"/>
        <w:right w:val="none" w:sz="0" w:space="0" w:color="auto"/>
      </w:divBdr>
    </w:div>
    <w:div w:id="1941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2345</Words>
  <Characters>13369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6</cp:revision>
  <dcterms:created xsi:type="dcterms:W3CDTF">2025-12-12T16:22:00Z</dcterms:created>
  <dcterms:modified xsi:type="dcterms:W3CDTF">2025-12-18T13:54:00Z</dcterms:modified>
</cp:coreProperties>
</file>