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D" w:rsidRPr="001B5BBE" w:rsidRDefault="00A229DD" w:rsidP="008421AD">
      <w:pPr>
        <w:snapToGrid w:val="0"/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40.5pt" filled="t">
            <v:fill color2="black"/>
            <v:imagedata r:id="rId6" o:title=""/>
          </v:shape>
        </w:pict>
      </w:r>
    </w:p>
    <w:p w:rsidR="008421AD" w:rsidRPr="001B5BBE" w:rsidRDefault="008421AD" w:rsidP="008421AD">
      <w:pPr>
        <w:pStyle w:val="a6"/>
        <w:spacing w:line="240" w:lineRule="atLeast"/>
        <w:rPr>
          <w:b w:val="0"/>
          <w:sz w:val="24"/>
          <w:szCs w:val="24"/>
        </w:rPr>
      </w:pPr>
      <w:r w:rsidRPr="001B5BBE">
        <w:rPr>
          <w:b w:val="0"/>
          <w:sz w:val="24"/>
          <w:szCs w:val="24"/>
        </w:rPr>
        <w:t>191014, Санкт- Петербург, Маяковского, 31</w:t>
      </w:r>
    </w:p>
    <w:p w:rsidR="008421AD" w:rsidRPr="001B5BBE" w:rsidRDefault="008421AD" w:rsidP="008421AD">
      <w:pPr>
        <w:spacing w:line="240" w:lineRule="atLeast"/>
        <w:jc w:val="center"/>
        <w:rPr>
          <w:sz w:val="24"/>
          <w:szCs w:val="24"/>
        </w:rPr>
      </w:pPr>
      <w:r w:rsidRPr="001B5BBE">
        <w:rPr>
          <w:sz w:val="24"/>
          <w:szCs w:val="24"/>
        </w:rPr>
        <w:t>тел: (812) 329 54 11</w:t>
      </w:r>
    </w:p>
    <w:p w:rsidR="008421AD" w:rsidRPr="001B5BBE" w:rsidRDefault="008421AD" w:rsidP="008421AD">
      <w:pPr>
        <w:spacing w:line="240" w:lineRule="atLeast"/>
        <w:jc w:val="center"/>
        <w:rPr>
          <w:sz w:val="24"/>
          <w:szCs w:val="24"/>
        </w:rPr>
      </w:pPr>
      <w:r w:rsidRPr="001B5BBE">
        <w:rPr>
          <w:sz w:val="24"/>
          <w:szCs w:val="24"/>
        </w:rPr>
        <w:t>факс: (812) 329 54 21</w:t>
      </w:r>
    </w:p>
    <w:p w:rsidR="008421AD" w:rsidRDefault="008421AD" w:rsidP="008421AD">
      <w:pPr>
        <w:widowControl w:val="0"/>
        <w:jc w:val="center"/>
        <w:rPr>
          <w:color w:val="000000"/>
          <w:sz w:val="24"/>
          <w:szCs w:val="24"/>
        </w:rPr>
      </w:pPr>
      <w:proofErr w:type="spellStart"/>
      <w:r w:rsidRPr="001B5BBE">
        <w:rPr>
          <w:color w:val="000000"/>
          <w:sz w:val="24"/>
          <w:szCs w:val="24"/>
          <w:lang w:val="de-DE"/>
        </w:rPr>
        <w:t>e-mail</w:t>
      </w:r>
      <w:proofErr w:type="spellEnd"/>
      <w:r w:rsidRPr="001B5BBE">
        <w:rPr>
          <w:color w:val="000000"/>
          <w:sz w:val="24"/>
          <w:szCs w:val="24"/>
          <w:lang w:val="de-DE"/>
        </w:rPr>
        <w:t xml:space="preserve">: </w:t>
      </w:r>
      <w:hyperlink r:id="rId7" w:history="1">
        <w:r w:rsidRPr="001B5BBE">
          <w:rPr>
            <w:rStyle w:val="a3"/>
            <w:sz w:val="24"/>
            <w:szCs w:val="24"/>
            <w:lang w:val="de-DE"/>
          </w:rPr>
          <w:t>penoplex@penoplex.ru</w:t>
        </w:r>
      </w:hyperlink>
      <w:r w:rsidRPr="001B5BBE">
        <w:rPr>
          <w:color w:val="000000"/>
          <w:sz w:val="24"/>
          <w:szCs w:val="24"/>
          <w:lang w:val="de-DE"/>
        </w:rPr>
        <w:t xml:space="preserve"> </w:t>
      </w:r>
    </w:p>
    <w:p w:rsidR="008421AD" w:rsidRDefault="008421AD" w:rsidP="008421AD">
      <w:pPr>
        <w:pStyle w:val="a4"/>
        <w:ind w:left="57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2B2053">
        <w:rPr>
          <w:rFonts w:ascii="Times New Roman" w:hAnsi="Times New Roman"/>
          <w:b/>
          <w:bCs/>
          <w:iCs/>
          <w:sz w:val="28"/>
          <w:szCs w:val="28"/>
        </w:rPr>
        <w:t>Компани</w:t>
      </w:r>
      <w:r w:rsidRPr="002B205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я </w:t>
      </w:r>
      <w:r w:rsidRPr="002B2053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B2053">
        <w:rPr>
          <w:rFonts w:ascii="Times New Roman" w:hAnsi="Times New Roman"/>
          <w:b/>
          <w:bCs/>
          <w:iCs/>
          <w:sz w:val="28"/>
          <w:szCs w:val="28"/>
          <w:lang w:val="ru-RU"/>
        </w:rPr>
        <w:t>ПЕНОПЛЭКС</w:t>
      </w:r>
      <w:r w:rsidRPr="002B2053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3058C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2B2053">
        <w:rPr>
          <w:rFonts w:ascii="Times New Roman" w:hAnsi="Times New Roman"/>
          <w:b/>
          <w:bCs/>
          <w:iCs/>
          <w:sz w:val="28"/>
          <w:szCs w:val="28"/>
        </w:rPr>
        <w:t xml:space="preserve"> приглаша</w:t>
      </w:r>
      <w:proofErr w:type="spellStart"/>
      <w:r w:rsidRPr="002B2053">
        <w:rPr>
          <w:rFonts w:ascii="Times New Roman" w:hAnsi="Times New Roman"/>
          <w:b/>
          <w:bCs/>
          <w:iCs/>
          <w:sz w:val="28"/>
          <w:szCs w:val="28"/>
          <w:lang w:val="ru-RU"/>
        </w:rPr>
        <w:t>ет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2B2053">
        <w:rPr>
          <w:rFonts w:ascii="Times New Roman" w:hAnsi="Times New Roman"/>
          <w:b/>
          <w:bCs/>
          <w:iCs/>
          <w:sz w:val="28"/>
          <w:szCs w:val="28"/>
        </w:rPr>
        <w:t xml:space="preserve"> Вас</w:t>
      </w:r>
      <w:r w:rsidR="003058C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2B2053">
        <w:rPr>
          <w:rFonts w:ascii="Times New Roman" w:hAnsi="Times New Roman"/>
          <w:b/>
          <w:bCs/>
          <w:iCs/>
          <w:sz w:val="28"/>
          <w:szCs w:val="28"/>
        </w:rPr>
        <w:t xml:space="preserve"> принять участие в семинаре</w:t>
      </w:r>
      <w:r w:rsidR="003058C2">
        <w:rPr>
          <w:rFonts w:ascii="Times New Roman" w:hAnsi="Times New Roman"/>
          <w:b/>
          <w:bCs/>
          <w:iCs/>
          <w:sz w:val="28"/>
          <w:szCs w:val="28"/>
          <w:lang w:val="ru-RU"/>
        </w:rPr>
        <w:t>,</w:t>
      </w:r>
    </w:p>
    <w:p w:rsidR="003058C2" w:rsidRPr="0017574A" w:rsidRDefault="003058C2" w:rsidP="003058C2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который  будет проходить по адресу: Москва, ул. 2-я Брестская, д.6</w:t>
      </w:r>
    </w:p>
    <w:p w:rsidR="003058C2" w:rsidRDefault="003058C2" w:rsidP="003058C2">
      <w:pPr>
        <w:jc w:val="center"/>
        <w:rPr>
          <w:b/>
          <w:sz w:val="22"/>
          <w:szCs w:val="22"/>
        </w:rPr>
      </w:pPr>
      <w:r w:rsidRPr="002B2053">
        <w:rPr>
          <w:b/>
          <w:sz w:val="22"/>
          <w:szCs w:val="22"/>
        </w:rPr>
        <w:t xml:space="preserve">Дата мероприятия: </w:t>
      </w:r>
      <w:r>
        <w:rPr>
          <w:b/>
          <w:sz w:val="22"/>
          <w:szCs w:val="22"/>
        </w:rPr>
        <w:t xml:space="preserve"> </w:t>
      </w:r>
      <w:r w:rsidR="00A229DD">
        <w:rPr>
          <w:b/>
          <w:sz w:val="22"/>
          <w:szCs w:val="22"/>
        </w:rPr>
        <w:t>19</w:t>
      </w:r>
      <w:bookmarkStart w:id="0" w:name="_GoBack"/>
      <w:bookmarkEnd w:id="0"/>
      <w:r>
        <w:rPr>
          <w:b/>
          <w:sz w:val="22"/>
          <w:szCs w:val="22"/>
        </w:rPr>
        <w:t xml:space="preserve"> апреля  </w:t>
      </w:r>
      <w:r w:rsidRPr="002B205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2B2053">
        <w:rPr>
          <w:b/>
          <w:sz w:val="22"/>
          <w:szCs w:val="22"/>
        </w:rPr>
        <w:t xml:space="preserve"> года</w:t>
      </w:r>
      <w:r w:rsidR="00A237AC">
        <w:rPr>
          <w:b/>
          <w:sz w:val="22"/>
          <w:szCs w:val="22"/>
        </w:rPr>
        <w:t xml:space="preserve"> </w:t>
      </w:r>
      <w:r w:rsidRPr="002B2053">
        <w:rPr>
          <w:b/>
          <w:sz w:val="22"/>
          <w:szCs w:val="22"/>
        </w:rPr>
        <w:t xml:space="preserve">в </w:t>
      </w:r>
      <w:r w:rsidR="00A237AC">
        <w:rPr>
          <w:b/>
          <w:sz w:val="22"/>
          <w:szCs w:val="22"/>
        </w:rPr>
        <w:t>10.00</w:t>
      </w:r>
    </w:p>
    <w:p w:rsidR="00A477A4" w:rsidRDefault="00A477A4" w:rsidP="003058C2">
      <w:pPr>
        <w:jc w:val="center"/>
        <w:rPr>
          <w:b/>
          <w:sz w:val="22"/>
          <w:szCs w:val="22"/>
        </w:rPr>
      </w:pPr>
    </w:p>
    <w:p w:rsidR="00A477A4" w:rsidRDefault="00A477A4" w:rsidP="003058C2">
      <w:pPr>
        <w:jc w:val="center"/>
        <w:rPr>
          <w:b/>
          <w:sz w:val="22"/>
          <w:szCs w:val="22"/>
        </w:rPr>
      </w:pPr>
    </w:p>
    <w:p w:rsidR="008421AD" w:rsidRPr="00792641" w:rsidRDefault="008421AD" w:rsidP="008421AD">
      <w:pPr>
        <w:jc w:val="both"/>
        <w:rPr>
          <w:b/>
          <w:sz w:val="22"/>
          <w:szCs w:val="22"/>
          <w:u w:val="single"/>
        </w:rPr>
      </w:pPr>
      <w:r w:rsidRPr="00792641">
        <w:rPr>
          <w:b/>
          <w:sz w:val="22"/>
          <w:szCs w:val="22"/>
          <w:u w:val="single"/>
        </w:rPr>
        <w:t>В программе семинара:</w:t>
      </w:r>
    </w:p>
    <w:p w:rsidR="008421AD" w:rsidRDefault="008421AD" w:rsidP="008421AD">
      <w:pPr>
        <w:tabs>
          <w:tab w:val="left" w:pos="720"/>
        </w:tabs>
        <w:jc w:val="both"/>
        <w:rPr>
          <w:sz w:val="22"/>
          <w:szCs w:val="22"/>
        </w:rPr>
      </w:pPr>
    </w:p>
    <w:p w:rsidR="00391420" w:rsidRPr="00792641" w:rsidRDefault="00391420" w:rsidP="008421AD">
      <w:pPr>
        <w:tabs>
          <w:tab w:val="left" w:pos="720"/>
        </w:tabs>
        <w:jc w:val="both"/>
        <w:rPr>
          <w:sz w:val="22"/>
          <w:szCs w:val="22"/>
        </w:rPr>
      </w:pPr>
    </w:p>
    <w:p w:rsidR="008421AD" w:rsidRPr="008421AD" w:rsidRDefault="008421AD" w:rsidP="008421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641">
        <w:rPr>
          <w:rFonts w:ascii="Times New Roman" w:hAnsi="Times New Roman" w:cs="Times New Roman"/>
          <w:b/>
        </w:rPr>
        <w:t>Техническое свидетельство МИНСТРОЙ и Заключения ФГБУ ВНИИПО МЧС России</w:t>
      </w:r>
      <w:r w:rsidRPr="00792641">
        <w:rPr>
          <w:rFonts w:ascii="Times New Roman" w:hAnsi="Times New Roman" w:cs="Times New Roman"/>
        </w:rPr>
        <w:t xml:space="preserve"> </w:t>
      </w:r>
      <w:r w:rsidRPr="00792641">
        <w:rPr>
          <w:rFonts w:ascii="Times New Roman" w:hAnsi="Times New Roman" w:cs="Times New Roman"/>
          <w:b/>
        </w:rPr>
        <w:t>по оценке пожарной опасности</w:t>
      </w:r>
      <w:r w:rsidRPr="00792641">
        <w:rPr>
          <w:rFonts w:ascii="Times New Roman" w:hAnsi="Times New Roman" w:cs="Times New Roman"/>
        </w:rPr>
        <w:t xml:space="preserve"> </w:t>
      </w:r>
      <w:r w:rsidRPr="00792641">
        <w:rPr>
          <w:rFonts w:ascii="Times New Roman" w:hAnsi="Times New Roman" w:cs="Times New Roman"/>
          <w:b/>
        </w:rPr>
        <w:t xml:space="preserve">и области применения систем фасадных теплоизоляционных композиционных (СФТК) </w:t>
      </w:r>
      <w:r w:rsidRPr="00792641">
        <w:rPr>
          <w:rFonts w:ascii="Times New Roman" w:hAnsi="Times New Roman" w:cs="Times New Roman"/>
          <w:u w:val="single"/>
        </w:rPr>
        <w:t>с тонким наружным штукатурным слоем</w:t>
      </w:r>
      <w:r w:rsidRPr="00792641">
        <w:rPr>
          <w:rFonts w:ascii="Times New Roman" w:hAnsi="Times New Roman" w:cs="Times New Roman"/>
        </w:rPr>
        <w:t xml:space="preserve"> и </w:t>
      </w:r>
      <w:r w:rsidRPr="00792641">
        <w:rPr>
          <w:rFonts w:ascii="Times New Roman" w:hAnsi="Times New Roman" w:cs="Times New Roman"/>
          <w:u w:val="single"/>
        </w:rPr>
        <w:t>с облицовкой керамическими (клинкерными) плитками</w:t>
      </w:r>
      <w:r w:rsidRPr="00792641">
        <w:rPr>
          <w:rFonts w:ascii="Times New Roman" w:hAnsi="Times New Roman" w:cs="Times New Roman"/>
        </w:rPr>
        <w:t xml:space="preserve">, утеплитель – плитный вспененный </w:t>
      </w:r>
      <w:proofErr w:type="spellStart"/>
      <w:r w:rsidRPr="00792641">
        <w:rPr>
          <w:rFonts w:ascii="Times New Roman" w:hAnsi="Times New Roman" w:cs="Times New Roman"/>
        </w:rPr>
        <w:t>экструдированный</w:t>
      </w:r>
      <w:proofErr w:type="spellEnd"/>
      <w:r w:rsidRPr="00792641">
        <w:rPr>
          <w:rFonts w:ascii="Times New Roman" w:hAnsi="Times New Roman" w:cs="Times New Roman"/>
        </w:rPr>
        <w:t xml:space="preserve"> полистирол марки   ПЕНОПЛЭКС</w:t>
      </w:r>
      <w:r w:rsidRPr="00792641">
        <w:rPr>
          <w:rFonts w:ascii="Times New Roman" w:hAnsi="Times New Roman" w:cs="Times New Roman"/>
          <w:vertAlign w:val="superscript"/>
        </w:rPr>
        <w:t>®</w:t>
      </w:r>
      <w:r w:rsidRPr="00792641">
        <w:rPr>
          <w:rFonts w:ascii="Times New Roman" w:hAnsi="Times New Roman" w:cs="Times New Roman"/>
        </w:rPr>
        <w:t xml:space="preserve">. </w:t>
      </w:r>
      <w:r w:rsidRPr="008421AD">
        <w:rPr>
          <w:rFonts w:ascii="Times New Roman" w:hAnsi="Times New Roman" w:cs="Times New Roman"/>
          <w:b/>
        </w:rPr>
        <w:t>Класс пожарной опасности: К</w:t>
      </w:r>
      <w:proofErr w:type="gramStart"/>
      <w:r w:rsidRPr="008421AD">
        <w:rPr>
          <w:rFonts w:ascii="Times New Roman" w:hAnsi="Times New Roman" w:cs="Times New Roman"/>
          <w:b/>
        </w:rPr>
        <w:t>0</w:t>
      </w:r>
      <w:proofErr w:type="gramEnd"/>
      <w:r w:rsidRPr="008421AD">
        <w:rPr>
          <w:rFonts w:ascii="Times New Roman" w:hAnsi="Times New Roman" w:cs="Times New Roman"/>
          <w:b/>
        </w:rPr>
        <w:t xml:space="preserve"> (</w:t>
      </w:r>
      <w:proofErr w:type="spellStart"/>
      <w:r w:rsidRPr="008421AD">
        <w:rPr>
          <w:rFonts w:ascii="Times New Roman" w:hAnsi="Times New Roman" w:cs="Times New Roman"/>
          <w:b/>
        </w:rPr>
        <w:t>непожароопасный</w:t>
      </w:r>
      <w:proofErr w:type="spellEnd"/>
      <w:r w:rsidRPr="008421AD">
        <w:rPr>
          <w:rFonts w:ascii="Times New Roman" w:hAnsi="Times New Roman" w:cs="Times New Roman"/>
          <w:b/>
        </w:rPr>
        <w:t>).</w:t>
      </w:r>
    </w:p>
    <w:p w:rsidR="008421AD" w:rsidRPr="00792641" w:rsidRDefault="008421AD" w:rsidP="008421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92641">
        <w:rPr>
          <w:b/>
          <w:sz w:val="22"/>
          <w:szCs w:val="22"/>
        </w:rPr>
        <w:t xml:space="preserve">Оценка </w:t>
      </w:r>
      <w:r w:rsidRPr="00792641">
        <w:rPr>
          <w:b/>
          <w:bCs/>
          <w:sz w:val="22"/>
          <w:szCs w:val="22"/>
        </w:rPr>
        <w:t xml:space="preserve">теплотехнических характеристик конструкций с </w:t>
      </w:r>
      <w:r w:rsidRPr="00792641">
        <w:rPr>
          <w:b/>
          <w:sz w:val="22"/>
          <w:szCs w:val="22"/>
        </w:rPr>
        <w:t>ПЕНОПЛЭКС</w:t>
      </w:r>
      <w:r w:rsidRPr="00792641">
        <w:rPr>
          <w:b/>
          <w:sz w:val="22"/>
          <w:szCs w:val="22"/>
          <w:vertAlign w:val="superscript"/>
        </w:rPr>
        <w:t>®</w:t>
      </w:r>
      <w:r w:rsidRPr="00792641">
        <w:rPr>
          <w:b/>
          <w:bCs/>
          <w:sz w:val="22"/>
          <w:szCs w:val="22"/>
        </w:rPr>
        <w:t>.</w:t>
      </w:r>
    </w:p>
    <w:p w:rsidR="008421AD" w:rsidRPr="00792641" w:rsidRDefault="008421AD" w:rsidP="008421AD">
      <w:pPr>
        <w:ind w:left="720"/>
        <w:jc w:val="both"/>
        <w:rPr>
          <w:sz w:val="22"/>
          <w:szCs w:val="22"/>
        </w:rPr>
      </w:pPr>
      <w:r w:rsidRPr="00792641">
        <w:rPr>
          <w:sz w:val="22"/>
          <w:szCs w:val="22"/>
        </w:rPr>
        <w:t xml:space="preserve">Оптимизация удельных </w:t>
      </w:r>
      <w:proofErr w:type="gramStart"/>
      <w:r w:rsidRPr="00792641">
        <w:rPr>
          <w:sz w:val="22"/>
          <w:szCs w:val="22"/>
        </w:rPr>
        <w:t>потерь теплоты групп узл</w:t>
      </w:r>
      <w:r>
        <w:rPr>
          <w:sz w:val="22"/>
          <w:szCs w:val="22"/>
        </w:rPr>
        <w:t>ов наружных фасадных ограждающих</w:t>
      </w:r>
      <w:r w:rsidRPr="00792641">
        <w:rPr>
          <w:sz w:val="22"/>
          <w:szCs w:val="22"/>
        </w:rPr>
        <w:t xml:space="preserve"> конструкций</w:t>
      </w:r>
      <w:proofErr w:type="gramEnd"/>
      <w:r w:rsidRPr="00792641">
        <w:rPr>
          <w:sz w:val="22"/>
          <w:szCs w:val="22"/>
        </w:rPr>
        <w:t xml:space="preserve"> с теплоизоляционным слоем из ПЕНОПЛЭКС</w:t>
      </w:r>
      <w:r w:rsidRPr="00792641">
        <w:rPr>
          <w:sz w:val="22"/>
          <w:szCs w:val="22"/>
          <w:vertAlign w:val="superscript"/>
        </w:rPr>
        <w:t>®</w:t>
      </w:r>
      <w:r w:rsidRPr="00792641">
        <w:rPr>
          <w:sz w:val="22"/>
          <w:szCs w:val="22"/>
        </w:rPr>
        <w:t xml:space="preserve">, в соответствии с требованиями нового СП 230.1325800.2015 «Конструкции ограждающие. Характеристики теплотехнических неоднородностей». </w:t>
      </w:r>
    </w:p>
    <w:p w:rsidR="008421AD" w:rsidRPr="00792641" w:rsidRDefault="008421AD" w:rsidP="008421AD">
      <w:pPr>
        <w:suppressAutoHyphens w:val="0"/>
        <w:ind w:left="720"/>
        <w:jc w:val="both"/>
        <w:rPr>
          <w:sz w:val="22"/>
          <w:szCs w:val="22"/>
        </w:rPr>
      </w:pPr>
      <w:proofErr w:type="spellStart"/>
      <w:r w:rsidRPr="00792641">
        <w:rPr>
          <w:rFonts w:eastAsia="Arial"/>
          <w:sz w:val="22"/>
          <w:szCs w:val="22"/>
        </w:rPr>
        <w:t>Термовкладыши</w:t>
      </w:r>
      <w:proofErr w:type="spellEnd"/>
      <w:r w:rsidRPr="00792641">
        <w:rPr>
          <w:rFonts w:eastAsia="Arial"/>
          <w:sz w:val="22"/>
          <w:szCs w:val="22"/>
        </w:rPr>
        <w:t xml:space="preserve"> «ПЕ</w:t>
      </w:r>
      <w:r>
        <w:rPr>
          <w:rFonts w:eastAsia="Arial"/>
          <w:sz w:val="22"/>
          <w:szCs w:val="22"/>
        </w:rPr>
        <w:t>Н</w:t>
      </w:r>
      <w:r w:rsidRPr="00792641">
        <w:rPr>
          <w:rFonts w:eastAsia="Arial"/>
          <w:sz w:val="22"/>
          <w:szCs w:val="22"/>
        </w:rPr>
        <w:t xml:space="preserve">ОПЛЭКС» - решение теплофизической </w:t>
      </w:r>
      <w:proofErr w:type="gramStart"/>
      <w:r w:rsidRPr="00792641">
        <w:rPr>
          <w:rFonts w:eastAsia="Arial"/>
          <w:sz w:val="22"/>
          <w:szCs w:val="22"/>
        </w:rPr>
        <w:t>проблемы узла сопряжения плиты перекрытия</w:t>
      </w:r>
      <w:proofErr w:type="gramEnd"/>
      <w:r w:rsidRPr="00792641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с системой теплоизоляции фасада (Методические рекомендации НИИСФ РААСН).</w:t>
      </w:r>
    </w:p>
    <w:p w:rsidR="008421AD" w:rsidRPr="00792641" w:rsidRDefault="008421AD" w:rsidP="008421AD">
      <w:pPr>
        <w:ind w:left="720"/>
        <w:jc w:val="both"/>
        <w:rPr>
          <w:sz w:val="22"/>
          <w:szCs w:val="22"/>
        </w:rPr>
      </w:pPr>
      <w:r w:rsidRPr="00792641">
        <w:rPr>
          <w:sz w:val="22"/>
          <w:szCs w:val="22"/>
        </w:rPr>
        <w:t xml:space="preserve">Определение </w:t>
      </w:r>
      <w:r w:rsidRPr="00792641">
        <w:rPr>
          <w:b/>
          <w:sz w:val="22"/>
          <w:szCs w:val="22"/>
        </w:rPr>
        <w:t>коэффициента теплотехнической однородности</w:t>
      </w:r>
      <w:r w:rsidRPr="00792641">
        <w:rPr>
          <w:sz w:val="22"/>
          <w:szCs w:val="22"/>
        </w:rPr>
        <w:t>. Примеры расчетов.</w:t>
      </w:r>
    </w:p>
    <w:p w:rsidR="008421AD" w:rsidRDefault="008421AD" w:rsidP="008421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641">
        <w:rPr>
          <w:rFonts w:ascii="Times New Roman" w:hAnsi="Times New Roman" w:cs="Times New Roman"/>
          <w:b/>
        </w:rPr>
        <w:t>Стандарт организации</w:t>
      </w:r>
      <w:r w:rsidRPr="00792641">
        <w:rPr>
          <w:rFonts w:ascii="Times New Roman" w:hAnsi="Times New Roman" w:cs="Times New Roman"/>
        </w:rPr>
        <w:t xml:space="preserve"> </w:t>
      </w:r>
      <w:r w:rsidRPr="00792641">
        <w:rPr>
          <w:rFonts w:ascii="Times New Roman" w:hAnsi="Times New Roman" w:cs="Times New Roman"/>
          <w:b/>
        </w:rPr>
        <w:t>по применению ПЕНОПЛЭКС</w:t>
      </w:r>
      <w:r w:rsidRPr="00792641">
        <w:rPr>
          <w:rFonts w:ascii="Times New Roman" w:hAnsi="Times New Roman" w:cs="Times New Roman"/>
          <w:b/>
          <w:vertAlign w:val="superscript"/>
        </w:rPr>
        <w:t>®</w:t>
      </w:r>
      <w:r w:rsidRPr="00792641">
        <w:rPr>
          <w:rFonts w:ascii="Times New Roman" w:hAnsi="Times New Roman" w:cs="Times New Roman"/>
          <w:b/>
        </w:rPr>
        <w:t xml:space="preserve"> в ограждающих констру</w:t>
      </w:r>
      <w:r>
        <w:rPr>
          <w:rFonts w:ascii="Times New Roman" w:hAnsi="Times New Roman" w:cs="Times New Roman"/>
          <w:b/>
        </w:rPr>
        <w:t>кциях первых и цокольных этажей с</w:t>
      </w:r>
      <w:r w:rsidRPr="00792641">
        <w:rPr>
          <w:rFonts w:ascii="Times New Roman" w:hAnsi="Times New Roman" w:cs="Times New Roman"/>
          <w:b/>
        </w:rPr>
        <w:t>огласован НИИСФ</w:t>
      </w:r>
      <w:r w:rsidR="00525A12">
        <w:rPr>
          <w:rFonts w:ascii="Times New Roman" w:hAnsi="Times New Roman" w:cs="Times New Roman"/>
          <w:b/>
        </w:rPr>
        <w:t xml:space="preserve"> РААСН и ФГБУ ВНИИПО МЧС России </w:t>
      </w:r>
      <w:r w:rsidR="00525A12">
        <w:rPr>
          <w:rFonts w:ascii="Times New Roman" w:hAnsi="Times New Roman" w:cs="Times New Roman"/>
        </w:rPr>
        <w:t xml:space="preserve"> р</w:t>
      </w:r>
      <w:r w:rsidRPr="00792641">
        <w:rPr>
          <w:rFonts w:ascii="Times New Roman" w:hAnsi="Times New Roman" w:cs="Times New Roman"/>
        </w:rPr>
        <w:t>азработан на основании СП 50.13330.2012 «Тепловая защита зданий». Актуализированная редакция  СНиП 23-02-2003 и СП 230.1325800.2015 «Конструкции ограждающие. Характеристики теплотехнических неоднородностей».</w:t>
      </w:r>
    </w:p>
    <w:p w:rsidR="008421AD" w:rsidRPr="002B2053" w:rsidRDefault="008421AD" w:rsidP="008421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2053">
        <w:rPr>
          <w:rFonts w:ascii="Times New Roman" w:eastAsia="Arial" w:hAnsi="Times New Roman" w:cs="Times New Roman"/>
          <w:b/>
        </w:rPr>
        <w:t>Биологические повреждения ограждающих конструкций</w:t>
      </w:r>
      <w:r w:rsidRPr="002B2053">
        <w:rPr>
          <w:rFonts w:ascii="Times New Roman" w:eastAsia="Arial" w:hAnsi="Times New Roman" w:cs="Times New Roman"/>
        </w:rPr>
        <w:t xml:space="preserve">: условия, влияющие на развитие </w:t>
      </w:r>
      <w:proofErr w:type="spellStart"/>
      <w:r w:rsidRPr="002B2053">
        <w:rPr>
          <w:rFonts w:ascii="Times New Roman" w:eastAsia="Arial" w:hAnsi="Times New Roman" w:cs="Times New Roman"/>
        </w:rPr>
        <w:t>биодеструкторов</w:t>
      </w:r>
      <w:proofErr w:type="spellEnd"/>
      <w:r w:rsidRPr="002B2053">
        <w:rPr>
          <w:rFonts w:ascii="Times New Roman" w:eastAsia="Arial" w:hAnsi="Times New Roman" w:cs="Times New Roman"/>
        </w:rPr>
        <w:t>. Возможные способы предупреждения</w:t>
      </w:r>
    </w:p>
    <w:p w:rsidR="008421AD" w:rsidRPr="002B2053" w:rsidRDefault="008421AD" w:rsidP="008421AD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B2053">
        <w:rPr>
          <w:rFonts w:eastAsia="Arial"/>
          <w:b/>
          <w:sz w:val="22"/>
          <w:szCs w:val="22"/>
        </w:rPr>
        <w:t xml:space="preserve">Системы теплоизоляции конструкций стилобатов и паркингов. Эксплуатируемая кровля как тенденция в строительстве. </w:t>
      </w:r>
    </w:p>
    <w:p w:rsidR="008421AD" w:rsidRPr="002B2053" w:rsidRDefault="008421AD" w:rsidP="008421AD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B2053">
        <w:rPr>
          <w:rFonts w:eastAsia="Arial"/>
          <w:b/>
          <w:sz w:val="22"/>
          <w:szCs w:val="22"/>
        </w:rPr>
        <w:t>У</w:t>
      </w:r>
      <w:r>
        <w:rPr>
          <w:rFonts w:eastAsia="Arial"/>
          <w:b/>
          <w:sz w:val="22"/>
          <w:szCs w:val="22"/>
        </w:rPr>
        <w:t xml:space="preserve">стройство </w:t>
      </w:r>
      <w:proofErr w:type="spellStart"/>
      <w:r>
        <w:rPr>
          <w:rFonts w:eastAsia="Arial"/>
          <w:b/>
          <w:sz w:val="22"/>
          <w:szCs w:val="22"/>
        </w:rPr>
        <w:t>у</w:t>
      </w:r>
      <w:r w:rsidRPr="002B2053">
        <w:rPr>
          <w:rFonts w:eastAsia="Arial"/>
          <w:b/>
          <w:sz w:val="22"/>
          <w:szCs w:val="22"/>
        </w:rPr>
        <w:t>клонообразующ</w:t>
      </w:r>
      <w:r>
        <w:rPr>
          <w:rFonts w:eastAsia="Arial"/>
          <w:b/>
          <w:sz w:val="22"/>
          <w:szCs w:val="22"/>
        </w:rPr>
        <w:t>его</w:t>
      </w:r>
      <w:proofErr w:type="spellEnd"/>
      <w:r w:rsidRPr="002B2053">
        <w:rPr>
          <w:rFonts w:eastAsia="Arial"/>
          <w:b/>
          <w:sz w:val="22"/>
          <w:szCs w:val="22"/>
        </w:rPr>
        <w:t xml:space="preserve"> сло</w:t>
      </w:r>
      <w:r>
        <w:rPr>
          <w:rFonts w:eastAsia="Arial"/>
          <w:b/>
          <w:sz w:val="22"/>
          <w:szCs w:val="22"/>
        </w:rPr>
        <w:t>я</w:t>
      </w:r>
      <w:r w:rsidRPr="002B2053">
        <w:rPr>
          <w:rFonts w:eastAsia="Arial"/>
          <w:b/>
          <w:sz w:val="22"/>
          <w:szCs w:val="22"/>
        </w:rPr>
        <w:t xml:space="preserve"> из плит «ПЕНОПЛЭКС</w:t>
      </w:r>
      <w:r w:rsidRPr="002B2053">
        <w:rPr>
          <w:rFonts w:eastAsia="Arial"/>
          <w:sz w:val="22"/>
          <w:szCs w:val="22"/>
        </w:rPr>
        <w:t>».</w:t>
      </w:r>
      <w:r>
        <w:rPr>
          <w:rFonts w:eastAsia="Arial"/>
          <w:sz w:val="22"/>
          <w:szCs w:val="22"/>
        </w:rPr>
        <w:t xml:space="preserve"> Методы в</w:t>
      </w:r>
      <w:r w:rsidR="00525A12">
        <w:rPr>
          <w:rFonts w:eastAsia="Arial"/>
          <w:sz w:val="22"/>
          <w:szCs w:val="22"/>
        </w:rPr>
        <w:t>одоотведения</w:t>
      </w:r>
      <w:r w:rsidRPr="002B2053">
        <w:rPr>
          <w:rFonts w:eastAsia="Arial"/>
          <w:sz w:val="22"/>
          <w:szCs w:val="22"/>
        </w:rPr>
        <w:t xml:space="preserve"> с поверхности плоской кровли. Проблемы применения сыпучих </w:t>
      </w:r>
      <w:proofErr w:type="spellStart"/>
      <w:r w:rsidRPr="002B2053">
        <w:rPr>
          <w:rFonts w:eastAsia="Arial"/>
          <w:sz w:val="22"/>
          <w:szCs w:val="22"/>
        </w:rPr>
        <w:t>уклонообразующих</w:t>
      </w:r>
      <w:proofErr w:type="spellEnd"/>
      <w:r w:rsidRPr="002B2053">
        <w:rPr>
          <w:rFonts w:eastAsia="Arial"/>
          <w:sz w:val="22"/>
          <w:szCs w:val="22"/>
        </w:rPr>
        <w:t xml:space="preserve"> материалов, альтернативные решения. </w:t>
      </w:r>
    </w:p>
    <w:p w:rsidR="008421AD" w:rsidRDefault="008421AD" w:rsidP="008421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641">
        <w:rPr>
          <w:rFonts w:ascii="Times New Roman" w:hAnsi="Times New Roman" w:cs="Times New Roman"/>
          <w:b/>
        </w:rPr>
        <w:t>Применение плит ПЕНОПЛЭКС</w:t>
      </w:r>
      <w:r w:rsidRPr="00792641">
        <w:rPr>
          <w:rFonts w:ascii="Times New Roman" w:hAnsi="Times New Roman" w:cs="Times New Roman"/>
          <w:b/>
          <w:vertAlign w:val="superscript"/>
        </w:rPr>
        <w:t>®</w:t>
      </w:r>
      <w:r w:rsidRPr="00792641">
        <w:rPr>
          <w:rFonts w:ascii="Times New Roman" w:hAnsi="Times New Roman" w:cs="Times New Roman"/>
          <w:b/>
        </w:rPr>
        <w:t xml:space="preserve"> в качестве эффективного заполнителя систем деформационных швов</w:t>
      </w:r>
      <w:r w:rsidR="00525A12">
        <w:rPr>
          <w:rFonts w:ascii="Times New Roman" w:hAnsi="Times New Roman" w:cs="Times New Roman"/>
          <w:b/>
        </w:rPr>
        <w:t xml:space="preserve">, </w:t>
      </w:r>
      <w:r w:rsidRPr="00792641">
        <w:rPr>
          <w:rFonts w:ascii="Times New Roman" w:hAnsi="Times New Roman" w:cs="Times New Roman"/>
          <w:b/>
        </w:rPr>
        <w:t xml:space="preserve"> конструкций фундаментов и стен зданий и сооружений. Устройство </w:t>
      </w:r>
      <w:proofErr w:type="spellStart"/>
      <w:r w:rsidRPr="00792641">
        <w:rPr>
          <w:rFonts w:ascii="Times New Roman" w:hAnsi="Times New Roman" w:cs="Times New Roman"/>
          <w:b/>
        </w:rPr>
        <w:t>термовкладышей</w:t>
      </w:r>
      <w:proofErr w:type="spellEnd"/>
      <w:r w:rsidRPr="00792641">
        <w:rPr>
          <w:rFonts w:ascii="Times New Roman" w:hAnsi="Times New Roman" w:cs="Times New Roman"/>
          <w:b/>
        </w:rPr>
        <w:t xml:space="preserve"> в монолитном домостроении</w:t>
      </w:r>
      <w:r w:rsidRPr="00792641">
        <w:rPr>
          <w:rFonts w:ascii="Times New Roman" w:hAnsi="Times New Roman" w:cs="Times New Roman"/>
        </w:rPr>
        <w:t xml:space="preserve"> </w:t>
      </w:r>
      <w:r w:rsidRPr="00792641">
        <w:rPr>
          <w:rFonts w:ascii="Times New Roman" w:hAnsi="Times New Roman" w:cs="Times New Roman"/>
          <w:b/>
        </w:rPr>
        <w:t>из плит ПЕНОПЛЭКС</w:t>
      </w:r>
      <w:r w:rsidRPr="00792641">
        <w:rPr>
          <w:rFonts w:ascii="Times New Roman" w:hAnsi="Times New Roman" w:cs="Times New Roman"/>
          <w:b/>
          <w:vertAlign w:val="superscript"/>
        </w:rPr>
        <w:t>®</w:t>
      </w:r>
      <w:r w:rsidRPr="00792641">
        <w:rPr>
          <w:rFonts w:ascii="Times New Roman" w:hAnsi="Times New Roman" w:cs="Times New Roman"/>
          <w:b/>
        </w:rPr>
        <w:t>.</w:t>
      </w:r>
      <w:r w:rsidRPr="00792641">
        <w:rPr>
          <w:rFonts w:ascii="Times New Roman" w:hAnsi="Times New Roman" w:cs="Times New Roman"/>
        </w:rPr>
        <w:t xml:space="preserve"> Разработки  специалистов ЦНИИСК им. В.А. Кучеренко и НИИСФ РААСН.</w:t>
      </w:r>
    </w:p>
    <w:p w:rsidR="00A41472" w:rsidRPr="00792641" w:rsidRDefault="00A41472" w:rsidP="008421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Кофе</w:t>
      </w:r>
      <w:r w:rsidR="003914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брейк.</w:t>
      </w:r>
    </w:p>
    <w:p w:rsidR="008421AD" w:rsidRDefault="008421AD" w:rsidP="008421AD">
      <w:pPr>
        <w:pStyle w:val="a9"/>
        <w:jc w:val="both"/>
        <w:rPr>
          <w:rFonts w:ascii="Times New Roman" w:hAnsi="Times New Roman" w:cs="Times New Roman"/>
        </w:rPr>
      </w:pPr>
    </w:p>
    <w:p w:rsidR="00391420" w:rsidRPr="00792641" w:rsidRDefault="00391420" w:rsidP="008421AD">
      <w:pPr>
        <w:pStyle w:val="a9"/>
        <w:jc w:val="both"/>
        <w:rPr>
          <w:rFonts w:ascii="Times New Roman" w:hAnsi="Times New Roman" w:cs="Times New Roman"/>
        </w:rPr>
      </w:pPr>
    </w:p>
    <w:p w:rsidR="008421AD" w:rsidRPr="00792641" w:rsidRDefault="008421AD" w:rsidP="008421AD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792641">
        <w:rPr>
          <w:b/>
          <w:sz w:val="22"/>
          <w:szCs w:val="22"/>
          <w:u w:val="single"/>
        </w:rPr>
        <w:t>Ориентировочная продолжительность</w:t>
      </w:r>
      <w:r w:rsidRPr="00792641">
        <w:rPr>
          <w:b/>
          <w:sz w:val="22"/>
          <w:szCs w:val="22"/>
        </w:rPr>
        <w:t>:</w:t>
      </w:r>
      <w:r w:rsidRPr="00792641">
        <w:rPr>
          <w:sz w:val="22"/>
          <w:szCs w:val="22"/>
        </w:rPr>
        <w:t xml:space="preserve"> 90 минут. </w:t>
      </w:r>
    </w:p>
    <w:p w:rsidR="008421AD" w:rsidRPr="00792641" w:rsidRDefault="008421AD" w:rsidP="008421AD">
      <w:pPr>
        <w:tabs>
          <w:tab w:val="left" w:pos="720"/>
        </w:tabs>
        <w:ind w:left="284"/>
        <w:jc w:val="both"/>
        <w:rPr>
          <w:sz w:val="22"/>
          <w:szCs w:val="22"/>
        </w:rPr>
      </w:pPr>
    </w:p>
    <w:p w:rsidR="008421AD" w:rsidRPr="00792641" w:rsidRDefault="008421AD" w:rsidP="008421AD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792641">
        <w:rPr>
          <w:b/>
          <w:sz w:val="22"/>
          <w:szCs w:val="22"/>
          <w:u w:val="single"/>
        </w:rPr>
        <w:t>Докладчик:</w:t>
      </w:r>
      <w:r w:rsidRPr="00792641">
        <w:rPr>
          <w:sz w:val="22"/>
          <w:szCs w:val="22"/>
        </w:rPr>
        <w:t xml:space="preserve"> </w:t>
      </w:r>
      <w:r>
        <w:rPr>
          <w:sz w:val="22"/>
          <w:szCs w:val="22"/>
        </w:rPr>
        <w:t>Бочков Игорь Владимирович</w:t>
      </w:r>
      <w:r w:rsidRPr="00792641">
        <w:rPr>
          <w:sz w:val="22"/>
          <w:szCs w:val="22"/>
        </w:rPr>
        <w:t xml:space="preserve">, </w:t>
      </w:r>
      <w:r w:rsidRPr="004F2B4F">
        <w:rPr>
          <w:sz w:val="22"/>
          <w:szCs w:val="22"/>
        </w:rPr>
        <w:t>Технический специалист</w:t>
      </w:r>
      <w:r w:rsidRPr="00792641">
        <w:rPr>
          <w:sz w:val="22"/>
          <w:szCs w:val="22"/>
        </w:rPr>
        <w:t xml:space="preserve"> </w:t>
      </w:r>
      <w:bookmarkStart w:id="1" w:name="OLE_LINK1"/>
      <w:bookmarkStart w:id="2" w:name="OLE_LINK2"/>
      <w:r w:rsidRPr="00792641">
        <w:rPr>
          <w:sz w:val="22"/>
          <w:szCs w:val="22"/>
        </w:rPr>
        <w:t>ООО «ПЕНОПЛЭКС СПб»</w:t>
      </w:r>
      <w:bookmarkEnd w:id="1"/>
      <w:bookmarkEnd w:id="2"/>
    </w:p>
    <w:p w:rsidR="008421AD" w:rsidRDefault="008421AD" w:rsidP="008421AD">
      <w:pPr>
        <w:tabs>
          <w:tab w:val="left" w:pos="720"/>
        </w:tabs>
        <w:ind w:left="284"/>
        <w:jc w:val="both"/>
        <w:rPr>
          <w:sz w:val="24"/>
          <w:szCs w:val="24"/>
        </w:rPr>
      </w:pPr>
    </w:p>
    <w:p w:rsidR="00A477A4" w:rsidRDefault="00A477A4" w:rsidP="008421AD">
      <w:pPr>
        <w:tabs>
          <w:tab w:val="left" w:pos="720"/>
        </w:tabs>
        <w:ind w:left="284"/>
        <w:jc w:val="both"/>
        <w:rPr>
          <w:sz w:val="24"/>
          <w:szCs w:val="24"/>
        </w:rPr>
      </w:pPr>
    </w:p>
    <w:p w:rsidR="008421AD" w:rsidRPr="001B5BBE" w:rsidRDefault="008421AD" w:rsidP="008421AD">
      <w:pPr>
        <w:widowControl w:val="0"/>
        <w:spacing w:line="240" w:lineRule="exact"/>
        <w:jc w:val="both"/>
        <w:rPr>
          <w:b/>
          <w:sz w:val="24"/>
          <w:szCs w:val="24"/>
        </w:rPr>
      </w:pPr>
    </w:p>
    <w:p w:rsidR="008421AD" w:rsidRDefault="008421AD" w:rsidP="008421AD">
      <w:pPr>
        <w:pStyle w:val="8"/>
        <w:spacing w:before="0"/>
        <w:rPr>
          <w:rFonts w:ascii="Times New Roman" w:hAnsi="Times New Roman"/>
          <w:szCs w:val="24"/>
        </w:rPr>
      </w:pPr>
      <w:r w:rsidRPr="001B5BBE">
        <w:rPr>
          <w:rFonts w:ascii="Times New Roman" w:hAnsi="Times New Roman"/>
          <w:szCs w:val="24"/>
        </w:rPr>
        <w:t xml:space="preserve">Начало регистрации:  </w:t>
      </w:r>
      <w:r w:rsidR="0017574A">
        <w:rPr>
          <w:rFonts w:ascii="Times New Roman" w:hAnsi="Times New Roman"/>
          <w:szCs w:val="24"/>
        </w:rPr>
        <w:t>9.30</w:t>
      </w:r>
      <w:r w:rsidRPr="001B5BBE">
        <w:rPr>
          <w:rFonts w:ascii="Times New Roman" w:hAnsi="Times New Roman"/>
          <w:szCs w:val="24"/>
        </w:rPr>
        <w:tab/>
      </w:r>
      <w:r w:rsidRPr="001B5BBE">
        <w:rPr>
          <w:rFonts w:ascii="Times New Roman" w:hAnsi="Times New Roman"/>
          <w:szCs w:val="24"/>
        </w:rPr>
        <w:tab/>
      </w:r>
      <w:r w:rsidRPr="001B5BBE">
        <w:rPr>
          <w:rFonts w:ascii="Times New Roman" w:hAnsi="Times New Roman"/>
          <w:szCs w:val="24"/>
        </w:rPr>
        <w:tab/>
      </w:r>
      <w:r w:rsidRPr="001B5BBE">
        <w:rPr>
          <w:rFonts w:ascii="Times New Roman" w:hAnsi="Times New Roman"/>
          <w:szCs w:val="24"/>
        </w:rPr>
        <w:tab/>
      </w:r>
      <w:r w:rsidRPr="001B5BBE">
        <w:rPr>
          <w:rFonts w:ascii="Times New Roman" w:hAnsi="Times New Roman"/>
          <w:szCs w:val="24"/>
        </w:rPr>
        <w:tab/>
      </w:r>
      <w:r w:rsidRPr="001B5BBE">
        <w:rPr>
          <w:rFonts w:ascii="Times New Roman" w:hAnsi="Times New Roman"/>
          <w:szCs w:val="24"/>
        </w:rPr>
        <w:tab/>
        <w:t>Начало мероприятия:</w:t>
      </w:r>
      <w:r w:rsidR="0017574A">
        <w:rPr>
          <w:rFonts w:ascii="Times New Roman" w:hAnsi="Times New Roman"/>
          <w:szCs w:val="24"/>
        </w:rPr>
        <w:t xml:space="preserve"> 10.00</w:t>
      </w:r>
    </w:p>
    <w:p w:rsidR="0017574A" w:rsidRDefault="0017574A" w:rsidP="0017574A"/>
    <w:p w:rsidR="003058C2" w:rsidRDefault="0017574A" w:rsidP="003058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r w:rsidR="003058C2">
        <w:rPr>
          <w:sz w:val="22"/>
          <w:szCs w:val="22"/>
        </w:rPr>
        <w:t>Вашей заинтересованности, пожалуйста,  заполните регистрационную карточку и отправьте</w:t>
      </w:r>
      <w:r w:rsidR="003058C2" w:rsidRPr="003058C2">
        <w:rPr>
          <w:sz w:val="22"/>
          <w:szCs w:val="22"/>
        </w:rPr>
        <w:t xml:space="preserve"> </w:t>
      </w:r>
    </w:p>
    <w:p w:rsidR="0017574A" w:rsidRDefault="003058C2" w:rsidP="003058C2">
      <w:pPr>
        <w:jc w:val="center"/>
        <w:rPr>
          <w:b/>
          <w:sz w:val="22"/>
          <w:szCs w:val="22"/>
        </w:rPr>
      </w:pPr>
      <w:r w:rsidRPr="003058C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Елене Давыденко по </w:t>
      </w:r>
      <w:r>
        <w:rPr>
          <w:b/>
          <w:sz w:val="22"/>
          <w:szCs w:val="22"/>
          <w:lang w:val="en-US"/>
        </w:rPr>
        <w:t>e</w:t>
      </w:r>
      <w:r w:rsidRPr="003058C2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="00A477A4">
        <w:rPr>
          <w:b/>
          <w:sz w:val="22"/>
          <w:szCs w:val="22"/>
        </w:rPr>
        <w:t>:</w:t>
      </w:r>
      <w:r w:rsidR="001550AE">
        <w:rPr>
          <w:b/>
          <w:sz w:val="22"/>
          <w:szCs w:val="22"/>
        </w:rPr>
        <w:t xml:space="preserve"> </w:t>
      </w:r>
      <w:r w:rsidRPr="003058C2">
        <w:rPr>
          <w:b/>
          <w:sz w:val="22"/>
          <w:szCs w:val="22"/>
        </w:rPr>
        <w:t xml:space="preserve"> </w:t>
      </w:r>
      <w:hyperlink r:id="rId8" w:history="1">
        <w:r w:rsidR="001550AE" w:rsidRPr="00FA2D1E">
          <w:rPr>
            <w:rStyle w:val="a3"/>
            <w:b/>
            <w:sz w:val="22"/>
            <w:szCs w:val="22"/>
            <w:lang w:val="en-US"/>
          </w:rPr>
          <w:t>lena</w:t>
        </w:r>
        <w:r w:rsidR="001550AE" w:rsidRPr="00FA2D1E">
          <w:rPr>
            <w:rStyle w:val="a3"/>
            <w:b/>
            <w:sz w:val="22"/>
            <w:szCs w:val="22"/>
          </w:rPr>
          <w:t>@</w:t>
        </w:r>
        <w:r w:rsidR="001550AE" w:rsidRPr="00FA2D1E">
          <w:rPr>
            <w:rStyle w:val="a3"/>
            <w:b/>
            <w:sz w:val="22"/>
            <w:szCs w:val="22"/>
            <w:lang w:val="en-US"/>
          </w:rPr>
          <w:t>dom</w:t>
        </w:r>
        <w:r w:rsidR="001550AE" w:rsidRPr="00FA2D1E">
          <w:rPr>
            <w:rStyle w:val="a3"/>
            <w:b/>
            <w:sz w:val="22"/>
            <w:szCs w:val="22"/>
          </w:rPr>
          <w:t>6.</w:t>
        </w:r>
        <w:proofErr w:type="spellStart"/>
        <w:r w:rsidR="001550AE" w:rsidRPr="00FA2D1E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3058C2">
        <w:rPr>
          <w:b/>
          <w:sz w:val="22"/>
          <w:szCs w:val="22"/>
        </w:rPr>
        <w:t xml:space="preserve"> </w:t>
      </w:r>
    </w:p>
    <w:p w:rsidR="001550AE" w:rsidRPr="003058C2" w:rsidRDefault="001550AE" w:rsidP="003058C2">
      <w:pPr>
        <w:jc w:val="center"/>
        <w:rPr>
          <w:b/>
          <w:sz w:val="22"/>
          <w:szCs w:val="22"/>
        </w:rPr>
      </w:pPr>
    </w:p>
    <w:p w:rsidR="008421AD" w:rsidRPr="008421AD" w:rsidRDefault="008421AD" w:rsidP="008421AD">
      <w:pPr>
        <w:pStyle w:val="8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421AD" w:rsidRPr="001B5BBE" w:rsidRDefault="008421AD" w:rsidP="008421AD">
      <w:pPr>
        <w:widowControl w:val="0"/>
        <w:spacing w:line="240" w:lineRule="exact"/>
        <w:jc w:val="both"/>
        <w:rPr>
          <w:sz w:val="24"/>
          <w:szCs w:val="24"/>
        </w:rPr>
      </w:pPr>
    </w:p>
    <w:tbl>
      <w:tblPr>
        <w:tblW w:w="11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6237"/>
        <w:gridCol w:w="455"/>
      </w:tblGrid>
      <w:tr w:rsidR="008421AD" w:rsidRPr="001B5BBE" w:rsidTr="00257876">
        <w:trPr>
          <w:cantSplit/>
          <w:trHeight w:val="1772"/>
        </w:trPr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8421AD" w:rsidRPr="001B5BBE" w:rsidRDefault="008421AD" w:rsidP="00257876">
            <w:pPr>
              <w:pStyle w:val="5"/>
              <w:snapToGrid w:val="0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5BB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Регистрационная</w:t>
            </w:r>
          </w:p>
          <w:p w:rsidR="008421AD" w:rsidRPr="001B5BBE" w:rsidRDefault="008421AD" w:rsidP="00257876">
            <w:pPr>
              <w:pStyle w:val="5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5BBE">
              <w:rPr>
                <w:rFonts w:ascii="Times New Roman" w:hAnsi="Times New Roman"/>
                <w:b w:val="0"/>
                <w:sz w:val="24"/>
                <w:szCs w:val="24"/>
              </w:rPr>
              <w:t>карточка</w:t>
            </w:r>
          </w:p>
          <w:p w:rsidR="008421AD" w:rsidRPr="001B5BBE" w:rsidRDefault="008421AD" w:rsidP="00257876">
            <w:pPr>
              <w:jc w:val="center"/>
              <w:rPr>
                <w:sz w:val="24"/>
                <w:szCs w:val="24"/>
              </w:rPr>
            </w:pPr>
          </w:p>
          <w:p w:rsidR="008421AD" w:rsidRPr="001B5BBE" w:rsidRDefault="008421AD" w:rsidP="00257876">
            <w:pPr>
              <w:widowControl w:val="0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421AD" w:rsidRPr="001B5BBE" w:rsidRDefault="00A229DD" w:rsidP="00257876">
            <w:pPr>
              <w:snapToGrid w:val="0"/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244.5pt;height:40.5pt" filled="t">
                  <v:fill color2="black"/>
                  <v:imagedata r:id="rId6" o:title=""/>
                </v:shape>
              </w:pict>
            </w:r>
          </w:p>
        </w:tc>
        <w:tc>
          <w:tcPr>
            <w:tcW w:w="455" w:type="dxa"/>
            <w:tcMar>
              <w:left w:w="0" w:type="dxa"/>
              <w:right w:w="0" w:type="dxa"/>
            </w:tcMar>
          </w:tcPr>
          <w:p w:rsidR="008421AD" w:rsidRPr="001B5BBE" w:rsidRDefault="008421AD" w:rsidP="0025787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421AD" w:rsidRPr="001B5BBE" w:rsidTr="00257876">
        <w:trPr>
          <w:trHeight w:val="1612"/>
        </w:trPr>
        <w:tc>
          <w:tcPr>
            <w:tcW w:w="2410" w:type="dxa"/>
          </w:tcPr>
          <w:p w:rsidR="008421AD" w:rsidRPr="001B5BBE" w:rsidRDefault="008421AD" w:rsidP="0025787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>Название</w:t>
            </w:r>
          </w:p>
          <w:p w:rsidR="008421AD" w:rsidRPr="001B5BBE" w:rsidRDefault="008421AD" w:rsidP="00257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8421AD" w:rsidRPr="001B5BBE" w:rsidRDefault="008421AD" w:rsidP="0025787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8421AD" w:rsidRPr="001B5BBE" w:rsidRDefault="008421AD" w:rsidP="008421AD">
      <w:pPr>
        <w:ind w:left="284"/>
        <w:rPr>
          <w:sz w:val="24"/>
          <w:szCs w:val="24"/>
        </w:rPr>
      </w:pPr>
    </w:p>
    <w:p w:rsidR="008421AD" w:rsidRPr="001B5BBE" w:rsidRDefault="008421AD" w:rsidP="008421AD">
      <w:pPr>
        <w:ind w:left="284"/>
        <w:rPr>
          <w:sz w:val="24"/>
          <w:szCs w:val="24"/>
        </w:rPr>
      </w:pPr>
    </w:p>
    <w:p w:rsidR="008421AD" w:rsidRPr="001B5BBE" w:rsidRDefault="008421AD" w:rsidP="008421AD">
      <w:pPr>
        <w:ind w:left="284"/>
        <w:rPr>
          <w:sz w:val="24"/>
          <w:szCs w:val="24"/>
        </w:rPr>
      </w:pPr>
    </w:p>
    <w:p w:rsidR="008421AD" w:rsidRPr="001B5BBE" w:rsidRDefault="008421AD" w:rsidP="008421AD">
      <w:pPr>
        <w:ind w:left="284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35"/>
      </w:tblGrid>
      <w:tr w:rsidR="008421AD" w:rsidRPr="001B5BBE" w:rsidTr="00257876">
        <w:trPr>
          <w:trHeight w:val="1389"/>
        </w:trPr>
        <w:tc>
          <w:tcPr>
            <w:tcW w:w="2268" w:type="dxa"/>
          </w:tcPr>
          <w:p w:rsidR="008421AD" w:rsidRPr="001B5BBE" w:rsidRDefault="008421AD" w:rsidP="0025787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421AD" w:rsidRPr="001B5BBE" w:rsidRDefault="008421AD" w:rsidP="008421AD">
      <w:pPr>
        <w:ind w:left="284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2268"/>
        <w:gridCol w:w="3260"/>
        <w:gridCol w:w="30"/>
      </w:tblGrid>
      <w:tr w:rsidR="008421AD" w:rsidRPr="001B5BBE" w:rsidTr="00257876">
        <w:trPr>
          <w:gridAfter w:val="1"/>
          <w:wAfter w:w="30" w:type="dxa"/>
        </w:trPr>
        <w:tc>
          <w:tcPr>
            <w:tcW w:w="2268" w:type="dxa"/>
          </w:tcPr>
          <w:p w:rsidR="008421AD" w:rsidRPr="001B5BBE" w:rsidRDefault="008421AD" w:rsidP="00257876">
            <w:pPr>
              <w:snapToGrid w:val="0"/>
              <w:ind w:left="284"/>
              <w:rPr>
                <w:b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AD" w:rsidRPr="001B5BBE" w:rsidRDefault="008421AD" w:rsidP="00257876">
            <w:pPr>
              <w:snapToGrid w:val="0"/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1AD" w:rsidRPr="001B5BBE" w:rsidRDefault="008421AD" w:rsidP="00257876">
            <w:pPr>
              <w:snapToGrid w:val="0"/>
              <w:ind w:left="284"/>
              <w:rPr>
                <w:sz w:val="24"/>
                <w:szCs w:val="24"/>
              </w:rPr>
            </w:pPr>
          </w:p>
        </w:tc>
      </w:tr>
      <w:tr w:rsidR="008421AD" w:rsidRPr="001B5BBE" w:rsidTr="00257876">
        <w:trPr>
          <w:trHeight w:val="817"/>
        </w:trPr>
        <w:tc>
          <w:tcPr>
            <w:tcW w:w="2268" w:type="dxa"/>
          </w:tcPr>
          <w:p w:rsidR="008421AD" w:rsidRPr="001B5BBE" w:rsidRDefault="008421AD" w:rsidP="00257876">
            <w:pPr>
              <w:snapToGrid w:val="0"/>
              <w:rPr>
                <w:b/>
                <w:sz w:val="24"/>
                <w:szCs w:val="24"/>
              </w:rPr>
            </w:pPr>
            <w:r w:rsidRPr="001B5BB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8421AD" w:rsidRPr="001B5BBE" w:rsidRDefault="008421AD" w:rsidP="008421AD">
      <w:pPr>
        <w:ind w:left="284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35"/>
      </w:tblGrid>
      <w:tr w:rsidR="008421AD" w:rsidRPr="001B5BBE" w:rsidTr="00257876">
        <w:trPr>
          <w:trHeight w:val="472"/>
        </w:trPr>
        <w:tc>
          <w:tcPr>
            <w:tcW w:w="2268" w:type="dxa"/>
          </w:tcPr>
          <w:p w:rsidR="008421AD" w:rsidRPr="001B5BBE" w:rsidRDefault="008421AD" w:rsidP="00257876">
            <w:pPr>
              <w:snapToGrid w:val="0"/>
              <w:rPr>
                <w:b/>
                <w:sz w:val="24"/>
                <w:szCs w:val="24"/>
              </w:rPr>
            </w:pPr>
            <w:r w:rsidRPr="001B5BBE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rPr>
                <w:sz w:val="24"/>
                <w:szCs w:val="24"/>
              </w:rPr>
            </w:pPr>
          </w:p>
          <w:p w:rsidR="008421AD" w:rsidRPr="001B5BBE" w:rsidRDefault="008421AD" w:rsidP="00257876">
            <w:pPr>
              <w:rPr>
                <w:sz w:val="24"/>
                <w:szCs w:val="24"/>
              </w:rPr>
            </w:pPr>
          </w:p>
          <w:p w:rsidR="008421AD" w:rsidRPr="001B5BBE" w:rsidRDefault="008421AD" w:rsidP="00257876">
            <w:pPr>
              <w:rPr>
                <w:sz w:val="24"/>
                <w:szCs w:val="24"/>
              </w:rPr>
            </w:pPr>
          </w:p>
        </w:tc>
      </w:tr>
      <w:tr w:rsidR="008421AD" w:rsidRPr="001B5BBE" w:rsidTr="00257876">
        <w:trPr>
          <w:trHeight w:val="1936"/>
        </w:trPr>
        <w:tc>
          <w:tcPr>
            <w:tcW w:w="2268" w:type="dxa"/>
          </w:tcPr>
          <w:p w:rsidR="008421AD" w:rsidRPr="001B5BBE" w:rsidRDefault="008421AD" w:rsidP="0025787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 xml:space="preserve">Ф.И.О. </w:t>
            </w:r>
          </w:p>
          <w:p w:rsidR="008421AD" w:rsidRPr="001B5BBE" w:rsidRDefault="008421AD" w:rsidP="0025787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>Телефоны,</w:t>
            </w:r>
          </w:p>
          <w:p w:rsidR="008421AD" w:rsidRPr="001B5BBE" w:rsidRDefault="008421AD" w:rsidP="00257876">
            <w:pPr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>должность</w:t>
            </w:r>
          </w:p>
          <w:p w:rsidR="008421AD" w:rsidRPr="001B5BBE" w:rsidRDefault="008421AD" w:rsidP="00257876">
            <w:pPr>
              <w:rPr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1B5BBE">
              <w:rPr>
                <w:b/>
                <w:color w:val="000000"/>
                <w:sz w:val="24"/>
                <w:szCs w:val="24"/>
                <w:u w:val="single"/>
              </w:rPr>
              <w:t>предполагаемых</w:t>
            </w:r>
            <w:proofErr w:type="gramEnd"/>
          </w:p>
          <w:p w:rsidR="008421AD" w:rsidRPr="001B5BBE" w:rsidRDefault="008421AD" w:rsidP="00257876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1B5BBE">
              <w:rPr>
                <w:b/>
                <w:color w:val="000000"/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21AD" w:rsidRPr="001B5BBE" w:rsidTr="00257876">
        <w:trPr>
          <w:trHeight w:val="1950"/>
        </w:trPr>
        <w:tc>
          <w:tcPr>
            <w:tcW w:w="2268" w:type="dxa"/>
          </w:tcPr>
          <w:p w:rsidR="008421AD" w:rsidRPr="001B5BBE" w:rsidRDefault="008421AD" w:rsidP="0025787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 xml:space="preserve">Интересующие вопросы </w:t>
            </w:r>
          </w:p>
          <w:p w:rsidR="008421AD" w:rsidRPr="001B5BBE" w:rsidRDefault="008421AD" w:rsidP="0025787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>по продукции</w:t>
            </w:r>
          </w:p>
          <w:p w:rsidR="008421AD" w:rsidRPr="001B5BBE" w:rsidRDefault="008421AD" w:rsidP="00257876">
            <w:pPr>
              <w:ind w:left="28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21AD" w:rsidRPr="001B5BBE" w:rsidTr="00257876">
        <w:trPr>
          <w:trHeight w:val="1962"/>
        </w:trPr>
        <w:tc>
          <w:tcPr>
            <w:tcW w:w="2268" w:type="dxa"/>
          </w:tcPr>
          <w:p w:rsidR="008421AD" w:rsidRPr="001B5BBE" w:rsidRDefault="008421AD" w:rsidP="0025787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 xml:space="preserve">В данный </w:t>
            </w:r>
            <w:r>
              <w:rPr>
                <w:b/>
                <w:color w:val="000000"/>
                <w:sz w:val="24"/>
                <w:szCs w:val="24"/>
              </w:rPr>
              <w:t>период</w:t>
            </w:r>
            <w:r w:rsidRPr="001B5BBE">
              <w:rPr>
                <w:b/>
                <w:color w:val="000000"/>
                <w:sz w:val="24"/>
                <w:szCs w:val="24"/>
              </w:rPr>
              <w:t xml:space="preserve"> ведётся</w:t>
            </w:r>
          </w:p>
          <w:p w:rsidR="008421AD" w:rsidRPr="001B5BBE" w:rsidRDefault="008421AD" w:rsidP="00257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5BBE">
              <w:rPr>
                <w:b/>
                <w:color w:val="000000"/>
                <w:sz w:val="24"/>
                <w:szCs w:val="24"/>
              </w:rPr>
              <w:t>Объект (проект)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AD" w:rsidRPr="001B5BBE" w:rsidRDefault="008421AD" w:rsidP="00257876">
            <w:pPr>
              <w:snapToGrid w:val="0"/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  <w:p w:rsidR="008421AD" w:rsidRPr="001B5BBE" w:rsidRDefault="008421AD" w:rsidP="00257876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421AD" w:rsidRPr="001B5BBE" w:rsidRDefault="008421AD" w:rsidP="008421AD">
      <w:pPr>
        <w:rPr>
          <w:sz w:val="24"/>
          <w:szCs w:val="24"/>
        </w:rPr>
      </w:pPr>
    </w:p>
    <w:p w:rsidR="00B51C45" w:rsidRDefault="00B51C45"/>
    <w:sectPr w:rsidR="00B51C45" w:rsidSect="001B5BBE">
      <w:footnotePr>
        <w:pos w:val="beneathText"/>
      </w:footnotePr>
      <w:pgSz w:w="11905" w:h="16837"/>
      <w:pgMar w:top="426" w:right="663" w:bottom="680" w:left="6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56C4"/>
    <w:multiLevelType w:val="hybridMultilevel"/>
    <w:tmpl w:val="65C6B2AA"/>
    <w:lvl w:ilvl="0" w:tplc="9DE4CB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D"/>
    <w:rsid w:val="0007623D"/>
    <w:rsid w:val="001550AE"/>
    <w:rsid w:val="0017574A"/>
    <w:rsid w:val="003058C2"/>
    <w:rsid w:val="00391420"/>
    <w:rsid w:val="00471985"/>
    <w:rsid w:val="00525A12"/>
    <w:rsid w:val="008421AD"/>
    <w:rsid w:val="00A229DD"/>
    <w:rsid w:val="00A237AC"/>
    <w:rsid w:val="00A41472"/>
    <w:rsid w:val="00A477A4"/>
    <w:rsid w:val="00B51C45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421AD"/>
    <w:pPr>
      <w:keepNext/>
      <w:ind w:left="284"/>
      <w:jc w:val="right"/>
      <w:outlineLvl w:val="4"/>
    </w:pPr>
    <w:rPr>
      <w:rFonts w:ascii="Arial" w:hAnsi="Arial"/>
      <w:b/>
      <w:color w:val="000000"/>
      <w:sz w:val="36"/>
    </w:rPr>
  </w:style>
  <w:style w:type="paragraph" w:styleId="8">
    <w:name w:val="heading 8"/>
    <w:basedOn w:val="a"/>
    <w:next w:val="a"/>
    <w:link w:val="80"/>
    <w:qFormat/>
    <w:rsid w:val="008421AD"/>
    <w:pPr>
      <w:keepNext/>
      <w:widowControl w:val="0"/>
      <w:spacing w:before="140" w:line="240" w:lineRule="exact"/>
      <w:jc w:val="both"/>
      <w:outlineLvl w:val="7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21AD"/>
    <w:rPr>
      <w:rFonts w:ascii="Arial" w:eastAsia="Times New Roman" w:hAnsi="Arial" w:cs="Times New Roman"/>
      <w:b/>
      <w:color w:val="000000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21AD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3">
    <w:name w:val="Hyperlink"/>
    <w:rsid w:val="008421AD"/>
    <w:rPr>
      <w:color w:val="0000FF"/>
      <w:u w:val="single"/>
    </w:rPr>
  </w:style>
  <w:style w:type="paragraph" w:styleId="a4">
    <w:name w:val="Body Text Indent"/>
    <w:basedOn w:val="a"/>
    <w:link w:val="a5"/>
    <w:rsid w:val="008421AD"/>
    <w:pPr>
      <w:widowControl w:val="0"/>
      <w:spacing w:before="140" w:line="240" w:lineRule="exact"/>
      <w:ind w:left="3600"/>
      <w:jc w:val="both"/>
    </w:pPr>
    <w:rPr>
      <w:rFonts w:ascii="Arial" w:hAnsi="Arial"/>
      <w:sz w:val="24"/>
      <w:lang w:val="fi-FI"/>
    </w:rPr>
  </w:style>
  <w:style w:type="character" w:customStyle="1" w:styleId="a5">
    <w:name w:val="Основной текст с отступом Знак"/>
    <w:basedOn w:val="a0"/>
    <w:link w:val="a4"/>
    <w:rsid w:val="008421AD"/>
    <w:rPr>
      <w:rFonts w:ascii="Arial" w:eastAsia="Times New Roman" w:hAnsi="Arial" w:cs="Times New Roman"/>
      <w:sz w:val="24"/>
      <w:szCs w:val="20"/>
      <w:lang w:val="fi-FI" w:eastAsia="ar-SA"/>
    </w:rPr>
  </w:style>
  <w:style w:type="paragraph" w:styleId="a6">
    <w:name w:val="Title"/>
    <w:basedOn w:val="a"/>
    <w:next w:val="a7"/>
    <w:link w:val="a8"/>
    <w:qFormat/>
    <w:rsid w:val="00842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8421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8421AD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Subtitle"/>
    <w:basedOn w:val="a"/>
    <w:next w:val="a"/>
    <w:link w:val="aa"/>
    <w:uiPriority w:val="11"/>
    <w:qFormat/>
    <w:rsid w:val="00842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42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421AD"/>
    <w:pPr>
      <w:keepNext/>
      <w:ind w:left="284"/>
      <w:jc w:val="right"/>
      <w:outlineLvl w:val="4"/>
    </w:pPr>
    <w:rPr>
      <w:rFonts w:ascii="Arial" w:hAnsi="Arial"/>
      <w:b/>
      <w:color w:val="000000"/>
      <w:sz w:val="36"/>
    </w:rPr>
  </w:style>
  <w:style w:type="paragraph" w:styleId="8">
    <w:name w:val="heading 8"/>
    <w:basedOn w:val="a"/>
    <w:next w:val="a"/>
    <w:link w:val="80"/>
    <w:qFormat/>
    <w:rsid w:val="008421AD"/>
    <w:pPr>
      <w:keepNext/>
      <w:widowControl w:val="0"/>
      <w:spacing w:before="140" w:line="240" w:lineRule="exact"/>
      <w:jc w:val="both"/>
      <w:outlineLvl w:val="7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21AD"/>
    <w:rPr>
      <w:rFonts w:ascii="Arial" w:eastAsia="Times New Roman" w:hAnsi="Arial" w:cs="Times New Roman"/>
      <w:b/>
      <w:color w:val="000000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21AD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3">
    <w:name w:val="Hyperlink"/>
    <w:rsid w:val="008421AD"/>
    <w:rPr>
      <w:color w:val="0000FF"/>
      <w:u w:val="single"/>
    </w:rPr>
  </w:style>
  <w:style w:type="paragraph" w:styleId="a4">
    <w:name w:val="Body Text Indent"/>
    <w:basedOn w:val="a"/>
    <w:link w:val="a5"/>
    <w:rsid w:val="008421AD"/>
    <w:pPr>
      <w:widowControl w:val="0"/>
      <w:spacing w:before="140" w:line="240" w:lineRule="exact"/>
      <w:ind w:left="3600"/>
      <w:jc w:val="both"/>
    </w:pPr>
    <w:rPr>
      <w:rFonts w:ascii="Arial" w:hAnsi="Arial"/>
      <w:sz w:val="24"/>
      <w:lang w:val="fi-FI"/>
    </w:rPr>
  </w:style>
  <w:style w:type="character" w:customStyle="1" w:styleId="a5">
    <w:name w:val="Основной текст с отступом Знак"/>
    <w:basedOn w:val="a0"/>
    <w:link w:val="a4"/>
    <w:rsid w:val="008421AD"/>
    <w:rPr>
      <w:rFonts w:ascii="Arial" w:eastAsia="Times New Roman" w:hAnsi="Arial" w:cs="Times New Roman"/>
      <w:sz w:val="24"/>
      <w:szCs w:val="20"/>
      <w:lang w:val="fi-FI" w:eastAsia="ar-SA"/>
    </w:rPr>
  </w:style>
  <w:style w:type="paragraph" w:styleId="a6">
    <w:name w:val="Title"/>
    <w:basedOn w:val="a"/>
    <w:next w:val="a7"/>
    <w:link w:val="a8"/>
    <w:qFormat/>
    <w:rsid w:val="00842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8421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8421AD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Subtitle"/>
    <w:basedOn w:val="a"/>
    <w:next w:val="a"/>
    <w:link w:val="aa"/>
    <w:uiPriority w:val="11"/>
    <w:qFormat/>
    <w:rsid w:val="00842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42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@dom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noplex@penopl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</dc:creator>
  <cp:lastModifiedBy>Давыденко Елена</cp:lastModifiedBy>
  <cp:revision>6</cp:revision>
  <cp:lastPrinted>2017-03-16T07:12:00Z</cp:lastPrinted>
  <dcterms:created xsi:type="dcterms:W3CDTF">2017-03-14T07:28:00Z</dcterms:created>
  <dcterms:modified xsi:type="dcterms:W3CDTF">2017-03-27T12:39:00Z</dcterms:modified>
</cp:coreProperties>
</file>