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36E" w:rsidRPr="00AD35C0" w:rsidRDefault="00187509" w:rsidP="003D436E">
      <w:pPr>
        <w:tabs>
          <w:tab w:val="left" w:pos="4440"/>
        </w:tabs>
        <w:spacing w:after="0"/>
        <w:ind w:right="28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</w:t>
      </w:r>
      <w:r w:rsidR="003D436E" w:rsidRPr="00AD35C0">
        <w:rPr>
          <w:rFonts w:ascii="Times New Roman" w:hAnsi="Times New Roman" w:cs="Times New Roman"/>
          <w:b/>
          <w:sz w:val="24"/>
          <w:szCs w:val="24"/>
        </w:rPr>
        <w:t xml:space="preserve"> семинара для кадастровых инженеров</w:t>
      </w:r>
    </w:p>
    <w:p w:rsidR="003D436E" w:rsidRDefault="003D436E" w:rsidP="003D436E">
      <w:pPr>
        <w:autoSpaceDE w:val="0"/>
        <w:autoSpaceDN w:val="0"/>
        <w:adjustRightInd w:val="0"/>
        <w:spacing w:after="0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Актуальные вопросы и проблемы ведения кадастровой деятельности в 2016 году»</w:t>
      </w:r>
    </w:p>
    <w:p w:rsidR="003D436E" w:rsidRDefault="003D436E" w:rsidP="003D436E">
      <w:pPr>
        <w:autoSpaceDE w:val="0"/>
        <w:autoSpaceDN w:val="0"/>
        <w:adjustRightInd w:val="0"/>
        <w:spacing w:after="0"/>
        <w:ind w:right="283"/>
        <w:rPr>
          <w:rFonts w:ascii="Times New Roman" w:hAnsi="Times New Roman" w:cs="Times New Roman"/>
          <w:sz w:val="24"/>
          <w:szCs w:val="24"/>
        </w:rPr>
      </w:pPr>
    </w:p>
    <w:p w:rsidR="009D522C" w:rsidRDefault="003D436E" w:rsidP="003D436E">
      <w:pPr>
        <w:autoSpaceDE w:val="0"/>
        <w:autoSpaceDN w:val="0"/>
        <w:adjustRightInd w:val="0"/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и место проведения: </w:t>
      </w:r>
      <w:r>
        <w:rPr>
          <w:rFonts w:ascii="Times New Roman" w:hAnsi="Times New Roman" w:cs="Times New Roman"/>
          <w:b/>
          <w:sz w:val="24"/>
          <w:szCs w:val="24"/>
        </w:rPr>
        <w:t>27 октября 2016 г.</w:t>
      </w:r>
      <w:r w:rsidR="004E055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(четверг)</w:t>
      </w:r>
      <w:r>
        <w:rPr>
          <w:rFonts w:ascii="Times New Roman" w:hAnsi="Times New Roman" w:cs="Times New Roman"/>
          <w:sz w:val="24"/>
          <w:szCs w:val="24"/>
        </w:rPr>
        <w:t>, г. Вологда</w:t>
      </w:r>
      <w:r w:rsidR="009D522C">
        <w:rPr>
          <w:rFonts w:ascii="Times New Roman" w:hAnsi="Times New Roman" w:cs="Times New Roman"/>
          <w:sz w:val="24"/>
          <w:szCs w:val="24"/>
        </w:rPr>
        <w:t>,</w:t>
      </w:r>
      <w:r w:rsidR="009D522C" w:rsidRPr="009D522C">
        <w:rPr>
          <w:rFonts w:ascii="Helvetica" w:hAnsi="Helvetica" w:cs="Helvetica"/>
          <w:color w:val="333333"/>
          <w:sz w:val="20"/>
          <w:szCs w:val="20"/>
        </w:rPr>
        <w:t xml:space="preserve"> </w:t>
      </w:r>
      <w:r w:rsidR="009D522C" w:rsidRPr="009D522C">
        <w:rPr>
          <w:rFonts w:ascii="Times New Roman" w:hAnsi="Times New Roman" w:cs="Times New Roman"/>
          <w:sz w:val="24"/>
          <w:szCs w:val="24"/>
        </w:rPr>
        <w:t>ул.</w:t>
      </w:r>
      <w:r w:rsidR="009D522C">
        <w:rPr>
          <w:rFonts w:ascii="Times New Roman" w:hAnsi="Times New Roman" w:cs="Times New Roman"/>
          <w:sz w:val="24"/>
          <w:szCs w:val="24"/>
        </w:rPr>
        <w:t xml:space="preserve"> </w:t>
      </w:r>
      <w:r w:rsidR="009D522C" w:rsidRPr="009D522C">
        <w:rPr>
          <w:rFonts w:ascii="Times New Roman" w:hAnsi="Times New Roman" w:cs="Times New Roman"/>
          <w:sz w:val="24"/>
          <w:szCs w:val="24"/>
        </w:rPr>
        <w:t>Мира</w:t>
      </w:r>
      <w:r w:rsidR="009D522C">
        <w:rPr>
          <w:rFonts w:ascii="Times New Roman" w:hAnsi="Times New Roman" w:cs="Times New Roman"/>
          <w:sz w:val="24"/>
          <w:szCs w:val="24"/>
        </w:rPr>
        <w:t>,</w:t>
      </w:r>
      <w:r w:rsidR="009D522C" w:rsidRPr="009D522C">
        <w:rPr>
          <w:rFonts w:ascii="Times New Roman" w:hAnsi="Times New Roman" w:cs="Times New Roman"/>
          <w:sz w:val="24"/>
          <w:szCs w:val="24"/>
        </w:rPr>
        <w:t xml:space="preserve"> 92</w:t>
      </w:r>
      <w:r w:rsidR="009D522C">
        <w:rPr>
          <w:rFonts w:ascii="Times New Roman" w:hAnsi="Times New Roman" w:cs="Times New Roman"/>
          <w:sz w:val="24"/>
          <w:szCs w:val="24"/>
        </w:rPr>
        <w:t xml:space="preserve"> (Гостиница «Вологда»)</w:t>
      </w:r>
      <w:r w:rsidR="009D522C">
        <w:rPr>
          <w:rFonts w:ascii="Helvetica" w:hAnsi="Helvetica" w:cs="Helvetica"/>
          <w:color w:val="33333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436E" w:rsidRPr="00663062" w:rsidRDefault="003D436E" w:rsidP="003D436E">
      <w:pPr>
        <w:autoSpaceDE w:val="0"/>
        <w:autoSpaceDN w:val="0"/>
        <w:adjustRightInd w:val="0"/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Начало семинара: </w:t>
      </w:r>
      <w:r w:rsidRPr="003D436E">
        <w:rPr>
          <w:rFonts w:ascii="Times New Roman" w:hAnsi="Times New Roman" w:cs="Times New Roman"/>
          <w:b/>
          <w:sz w:val="24"/>
          <w:szCs w:val="24"/>
        </w:rPr>
        <w:t>10.00</w:t>
      </w:r>
      <w:r>
        <w:rPr>
          <w:rFonts w:ascii="Times New Roman" w:hAnsi="Times New Roman" w:cs="Times New Roman"/>
          <w:sz w:val="24"/>
          <w:szCs w:val="24"/>
        </w:rPr>
        <w:t xml:space="preserve"> (начало регистрации 9.30)</w:t>
      </w:r>
    </w:p>
    <w:tbl>
      <w:tblPr>
        <w:tblW w:w="1066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54"/>
        <w:gridCol w:w="1417"/>
        <w:gridCol w:w="3289"/>
      </w:tblGrid>
      <w:tr w:rsidR="003D436E" w:rsidRPr="009D522C" w:rsidTr="009A27B4">
        <w:trPr>
          <w:trHeight w:val="472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36E" w:rsidRPr="009D522C" w:rsidRDefault="003D436E" w:rsidP="00A163FA">
            <w:pPr>
              <w:ind w:right="283"/>
              <w:jc w:val="center"/>
              <w:rPr>
                <w:rFonts w:ascii="Times New Roman" w:hAnsi="Times New Roman" w:cs="Times New Roman"/>
                <w:b/>
              </w:rPr>
            </w:pPr>
            <w:r w:rsidRPr="009D522C">
              <w:rPr>
                <w:rFonts w:ascii="Times New Roman" w:hAnsi="Times New Roman" w:cs="Times New Roman"/>
                <w:b/>
              </w:rPr>
              <w:t>Вопросы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36E" w:rsidRPr="009D522C" w:rsidRDefault="003D436E" w:rsidP="00A163FA">
            <w:pPr>
              <w:ind w:right="5"/>
              <w:jc w:val="center"/>
              <w:rPr>
                <w:rFonts w:ascii="Times New Roman" w:hAnsi="Times New Roman" w:cs="Times New Roman"/>
                <w:b/>
              </w:rPr>
            </w:pPr>
            <w:r w:rsidRPr="009D522C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36E" w:rsidRPr="009D522C" w:rsidRDefault="003D436E" w:rsidP="00A163FA">
            <w:pPr>
              <w:ind w:right="283"/>
              <w:jc w:val="center"/>
              <w:rPr>
                <w:rFonts w:ascii="Times New Roman" w:hAnsi="Times New Roman" w:cs="Times New Roman"/>
                <w:b/>
              </w:rPr>
            </w:pPr>
            <w:r w:rsidRPr="009D522C">
              <w:rPr>
                <w:rFonts w:ascii="Times New Roman" w:hAnsi="Times New Roman" w:cs="Times New Roman"/>
                <w:b/>
              </w:rPr>
              <w:t>Докладчик</w:t>
            </w:r>
          </w:p>
        </w:tc>
      </w:tr>
      <w:tr w:rsidR="003D436E" w:rsidRPr="009D522C" w:rsidTr="009A27B4">
        <w:trPr>
          <w:trHeight w:val="25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36E" w:rsidRPr="009D522C" w:rsidRDefault="003D436E" w:rsidP="00A163FA">
            <w:pPr>
              <w:spacing w:after="0"/>
              <w:ind w:right="283"/>
              <w:rPr>
                <w:rFonts w:ascii="Times New Roman" w:hAnsi="Times New Roman" w:cs="Times New Roman"/>
              </w:rPr>
            </w:pPr>
            <w:r w:rsidRPr="009D522C">
              <w:rPr>
                <w:rFonts w:ascii="Times New Roman" w:hAnsi="Times New Roman" w:cs="Times New Roman"/>
              </w:rPr>
              <w:t>Регистрация участников.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36E" w:rsidRPr="009D522C" w:rsidRDefault="003D436E" w:rsidP="00A163FA">
            <w:pPr>
              <w:ind w:right="5"/>
              <w:jc w:val="center"/>
              <w:rPr>
                <w:rFonts w:ascii="Times New Roman" w:hAnsi="Times New Roman" w:cs="Times New Roman"/>
              </w:rPr>
            </w:pPr>
            <w:r w:rsidRPr="009D522C">
              <w:rPr>
                <w:rFonts w:ascii="Times New Roman" w:hAnsi="Times New Roman" w:cs="Times New Roman"/>
              </w:rPr>
              <w:t>30 мин.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36E" w:rsidRPr="009D522C" w:rsidRDefault="003D436E" w:rsidP="00A163FA">
            <w:pPr>
              <w:ind w:right="283"/>
              <w:jc w:val="center"/>
              <w:rPr>
                <w:rFonts w:ascii="Times New Roman" w:hAnsi="Times New Roman" w:cs="Times New Roman"/>
              </w:rPr>
            </w:pPr>
            <w:r w:rsidRPr="009D522C">
              <w:rPr>
                <w:rFonts w:ascii="Times New Roman" w:hAnsi="Times New Roman" w:cs="Times New Roman"/>
              </w:rPr>
              <w:t>-</w:t>
            </w:r>
          </w:p>
        </w:tc>
      </w:tr>
      <w:tr w:rsidR="003D436E" w:rsidRPr="009D522C" w:rsidTr="009A27B4">
        <w:trPr>
          <w:trHeight w:val="1328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36E" w:rsidRPr="009D522C" w:rsidRDefault="003D436E" w:rsidP="00A163FA">
            <w:pPr>
              <w:ind w:right="283"/>
              <w:rPr>
                <w:rFonts w:ascii="Times New Roman" w:hAnsi="Times New Roman" w:cs="Times New Roman"/>
              </w:rPr>
            </w:pPr>
            <w:r w:rsidRPr="009D522C">
              <w:rPr>
                <w:rFonts w:ascii="Times New Roman" w:hAnsi="Times New Roman" w:cs="Times New Roman"/>
              </w:rPr>
              <w:t>Открытие семинара, приветственное слово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36E" w:rsidRPr="009D522C" w:rsidRDefault="003D436E" w:rsidP="00A163FA">
            <w:pPr>
              <w:ind w:right="5"/>
              <w:jc w:val="center"/>
              <w:rPr>
                <w:rFonts w:ascii="Times New Roman" w:hAnsi="Times New Roman" w:cs="Times New Roman"/>
              </w:rPr>
            </w:pPr>
            <w:r w:rsidRPr="009D522C">
              <w:rPr>
                <w:rFonts w:ascii="Times New Roman" w:hAnsi="Times New Roman" w:cs="Times New Roman"/>
              </w:rPr>
              <w:t>5-10 мин.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36E" w:rsidRPr="009D522C" w:rsidRDefault="003D436E" w:rsidP="00A163FA">
            <w:pPr>
              <w:spacing w:after="0"/>
              <w:ind w:right="283"/>
              <w:jc w:val="center"/>
              <w:rPr>
                <w:rFonts w:ascii="Times New Roman" w:hAnsi="Times New Roman" w:cs="Times New Roman"/>
              </w:rPr>
            </w:pPr>
            <w:r w:rsidRPr="009D522C">
              <w:rPr>
                <w:rFonts w:ascii="Times New Roman" w:hAnsi="Times New Roman" w:cs="Times New Roman"/>
              </w:rPr>
              <w:t>Представители филиала ФГБУ «ФКП Росреестра» по Вологодской области/ Представители Управления Росреестра по Вологодской обл./Представитель «ТехноКад»</w:t>
            </w:r>
          </w:p>
        </w:tc>
      </w:tr>
      <w:tr w:rsidR="003D436E" w:rsidRPr="009D522C" w:rsidTr="009A27B4">
        <w:trPr>
          <w:trHeight w:val="673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36E" w:rsidRPr="009D522C" w:rsidRDefault="001C169E" w:rsidP="00A163FA">
            <w:pPr>
              <w:spacing w:after="0"/>
              <w:ind w:right="283"/>
              <w:rPr>
                <w:rFonts w:ascii="Times New Roman" w:hAnsi="Times New Roman" w:cs="Times New Roman"/>
              </w:rPr>
            </w:pPr>
            <w:r w:rsidRPr="009D522C">
              <w:rPr>
                <w:rFonts w:ascii="Times New Roman" w:hAnsi="Times New Roman" w:cs="Times New Roman"/>
              </w:rPr>
              <w:t>Новейшие инструменты повышения результативности деятельности кадастровых инженеров.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36E" w:rsidRPr="009D522C" w:rsidRDefault="009D522C" w:rsidP="00A163FA">
            <w:pPr>
              <w:spacing w:after="160" w:line="252" w:lineRule="auto"/>
              <w:ind w:right="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  <w:r w:rsidR="003D436E" w:rsidRPr="009D522C">
              <w:rPr>
                <w:rFonts w:ascii="Times New Roman" w:hAnsi="Times New Roman" w:cs="Times New Roman"/>
              </w:rPr>
              <w:t xml:space="preserve"> мин.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36E" w:rsidRPr="009D522C" w:rsidRDefault="003D436E" w:rsidP="00A163FA">
            <w:pPr>
              <w:spacing w:after="160" w:line="252" w:lineRule="auto"/>
              <w:ind w:right="283"/>
              <w:contextualSpacing/>
              <w:jc w:val="center"/>
              <w:rPr>
                <w:rFonts w:ascii="Times New Roman" w:hAnsi="Times New Roman" w:cs="Times New Roman"/>
              </w:rPr>
            </w:pPr>
            <w:r w:rsidRPr="009D522C">
              <w:rPr>
                <w:rFonts w:ascii="Times New Roman" w:hAnsi="Times New Roman" w:cs="Times New Roman"/>
              </w:rPr>
              <w:t>Представитель «ТехноКад»</w:t>
            </w:r>
          </w:p>
        </w:tc>
      </w:tr>
      <w:tr w:rsidR="003D436E" w:rsidRPr="009D522C" w:rsidTr="009A27B4">
        <w:trPr>
          <w:trHeight w:val="653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36E" w:rsidRPr="002C2677" w:rsidRDefault="002C2677" w:rsidP="00A163FA">
            <w:pPr>
              <w:spacing w:after="0"/>
              <w:ind w:right="283"/>
              <w:rPr>
                <w:rFonts w:ascii="Times New Roman" w:hAnsi="Times New Roman" w:cs="Times New Roman"/>
              </w:rPr>
            </w:pPr>
            <w:r w:rsidRPr="002C2677">
              <w:rPr>
                <w:rFonts w:ascii="Times New Roman" w:hAnsi="Times New Roman" w:cs="Times New Roman"/>
              </w:rPr>
              <w:t>О новых требованиях, предъявляемых к кадастровым инженерам в связи с принятием Федерального закона от 30.12.2015 г. № 452-ФЗ «О внесении изменений в Федеральный закон «О государственном кадастре недвижимости» и статью 76 Федерального закона  от 09.12.2012 № 273-ФЗ «Об образовании в Российской Федерации» в части совершенствования деятельности кадастровых инженеров»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36E" w:rsidRPr="009D522C" w:rsidRDefault="002C2677" w:rsidP="00A163FA">
            <w:pPr>
              <w:ind w:righ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мин.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9E" w:rsidRPr="009D522C" w:rsidRDefault="001C169E" w:rsidP="001C169E">
            <w:pPr>
              <w:spacing w:after="0"/>
              <w:ind w:right="283"/>
              <w:jc w:val="center"/>
              <w:rPr>
                <w:rFonts w:ascii="Times New Roman" w:hAnsi="Times New Roman" w:cs="Times New Roman"/>
              </w:rPr>
            </w:pPr>
            <w:r w:rsidRPr="009D522C">
              <w:rPr>
                <w:rFonts w:ascii="Times New Roman" w:hAnsi="Times New Roman" w:cs="Times New Roman"/>
              </w:rPr>
              <w:t>Начальник отдела контроля и анализа деятельности</w:t>
            </w:r>
          </w:p>
          <w:p w:rsidR="001C169E" w:rsidRPr="009D522C" w:rsidRDefault="001C169E" w:rsidP="001C169E">
            <w:pPr>
              <w:spacing w:after="0"/>
              <w:ind w:right="283"/>
              <w:jc w:val="center"/>
              <w:rPr>
                <w:rFonts w:ascii="Times New Roman" w:hAnsi="Times New Roman" w:cs="Times New Roman"/>
              </w:rPr>
            </w:pPr>
            <w:r w:rsidRPr="009D522C">
              <w:rPr>
                <w:rFonts w:ascii="Times New Roman" w:hAnsi="Times New Roman" w:cs="Times New Roman"/>
              </w:rPr>
              <w:t>филиала ФГБУ "ФКП Росреестра" по Вологодской области</w:t>
            </w:r>
          </w:p>
          <w:p w:rsidR="003D436E" w:rsidRPr="009D522C" w:rsidRDefault="001C169E" w:rsidP="001C169E">
            <w:pPr>
              <w:spacing w:after="0"/>
              <w:ind w:right="283"/>
              <w:jc w:val="center"/>
              <w:rPr>
                <w:rFonts w:ascii="Times New Roman" w:hAnsi="Times New Roman" w:cs="Times New Roman"/>
              </w:rPr>
            </w:pPr>
            <w:r w:rsidRPr="009D522C">
              <w:rPr>
                <w:rFonts w:ascii="Times New Roman" w:hAnsi="Times New Roman" w:cs="Times New Roman"/>
              </w:rPr>
              <w:t>Степанова Анна Александровна</w:t>
            </w:r>
          </w:p>
        </w:tc>
      </w:tr>
      <w:tr w:rsidR="003D436E" w:rsidRPr="009D522C" w:rsidTr="009A27B4">
        <w:trPr>
          <w:trHeight w:val="918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36E" w:rsidRPr="009D522C" w:rsidRDefault="003D436E" w:rsidP="00A163FA">
            <w:pPr>
              <w:spacing w:after="0"/>
              <w:ind w:right="283"/>
              <w:rPr>
                <w:rFonts w:ascii="Times New Roman" w:hAnsi="Times New Roman" w:cs="Times New Roman"/>
              </w:rPr>
            </w:pPr>
            <w:r w:rsidRPr="009D522C">
              <w:rPr>
                <w:rFonts w:ascii="Times New Roman" w:hAnsi="Times New Roman" w:cs="Times New Roman"/>
              </w:rPr>
              <w:t>Мастер-класс «Простые решения сложных задач»:</w:t>
            </w:r>
          </w:p>
          <w:p w:rsidR="003D436E" w:rsidRPr="009D522C" w:rsidRDefault="003D436E" w:rsidP="00A163FA">
            <w:pPr>
              <w:spacing w:after="0"/>
              <w:ind w:right="283"/>
              <w:rPr>
                <w:rFonts w:ascii="Times New Roman" w:hAnsi="Times New Roman" w:cs="Times New Roman"/>
              </w:rPr>
            </w:pPr>
            <w:r w:rsidRPr="009D522C">
              <w:rPr>
                <w:rFonts w:ascii="Times New Roman" w:hAnsi="Times New Roman" w:cs="Times New Roman"/>
              </w:rPr>
              <w:t xml:space="preserve">- </w:t>
            </w:r>
            <w:r w:rsidR="001C169E" w:rsidRPr="009D522C">
              <w:rPr>
                <w:rFonts w:ascii="Times New Roman" w:hAnsi="Times New Roman" w:cs="Times New Roman"/>
              </w:rPr>
              <w:t>кадастровый учет изменений в электронном виде при помощи ЭЦП заказчика кадастровых работ;</w:t>
            </w:r>
          </w:p>
          <w:p w:rsidR="00C1701A" w:rsidRPr="009D522C" w:rsidRDefault="003D436E" w:rsidP="00FF2512">
            <w:pPr>
              <w:spacing w:after="0"/>
              <w:ind w:right="283"/>
              <w:rPr>
                <w:rFonts w:ascii="Times New Roman" w:hAnsi="Times New Roman" w:cs="Times New Roman"/>
              </w:rPr>
            </w:pPr>
            <w:r w:rsidRPr="009D522C">
              <w:rPr>
                <w:rFonts w:ascii="Times New Roman" w:hAnsi="Times New Roman" w:cs="Times New Roman"/>
              </w:rPr>
              <w:t xml:space="preserve">- </w:t>
            </w:r>
            <w:r w:rsidR="00C1701A" w:rsidRPr="009D522C">
              <w:rPr>
                <w:rFonts w:ascii="Times New Roman" w:hAnsi="Times New Roman" w:cs="Times New Roman"/>
              </w:rPr>
              <w:t xml:space="preserve"> уточнение границ нескольких смежных земельных участков в графическом редакторе «ТехноКад-Гео»;</w:t>
            </w:r>
          </w:p>
          <w:p w:rsidR="003D436E" w:rsidRPr="009D522C" w:rsidRDefault="00C1701A" w:rsidP="00C1701A">
            <w:pPr>
              <w:spacing w:after="0"/>
              <w:ind w:right="283"/>
              <w:rPr>
                <w:rFonts w:ascii="Times New Roman" w:hAnsi="Times New Roman" w:cs="Times New Roman"/>
              </w:rPr>
            </w:pPr>
            <w:r w:rsidRPr="009D522C">
              <w:rPr>
                <w:rFonts w:ascii="Times New Roman" w:hAnsi="Times New Roman" w:cs="Times New Roman"/>
              </w:rPr>
              <w:t xml:space="preserve">- </w:t>
            </w:r>
            <w:r w:rsidR="00FF2512" w:rsidRPr="009D522C">
              <w:rPr>
                <w:rFonts w:ascii="Times New Roman" w:hAnsi="Times New Roman" w:cs="Times New Roman"/>
              </w:rPr>
              <w:t>создание графической части технического плана помещения</w:t>
            </w:r>
            <w:r w:rsidR="001C169E" w:rsidRPr="009D522C">
              <w:rPr>
                <w:rFonts w:ascii="Times New Roman" w:hAnsi="Times New Roman" w:cs="Times New Roman"/>
              </w:rPr>
              <w:t xml:space="preserve"> </w:t>
            </w:r>
            <w:r w:rsidR="00FF2512" w:rsidRPr="009D522C">
              <w:rPr>
                <w:rFonts w:ascii="Times New Roman" w:hAnsi="Times New Roman" w:cs="Times New Roman"/>
              </w:rPr>
              <w:t xml:space="preserve">при помощи </w:t>
            </w:r>
            <w:r w:rsidR="001C169E" w:rsidRPr="009D522C">
              <w:rPr>
                <w:rFonts w:ascii="Times New Roman" w:hAnsi="Times New Roman" w:cs="Times New Roman"/>
              </w:rPr>
              <w:t>графич</w:t>
            </w:r>
            <w:r w:rsidRPr="009D522C">
              <w:rPr>
                <w:rFonts w:ascii="Times New Roman" w:hAnsi="Times New Roman" w:cs="Times New Roman"/>
              </w:rPr>
              <w:t>еского редактора "ТехноКад-Гео".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36E" w:rsidRPr="009D522C" w:rsidRDefault="007A59D7" w:rsidP="00A163FA">
            <w:pPr>
              <w:ind w:right="5"/>
              <w:jc w:val="center"/>
              <w:rPr>
                <w:rFonts w:ascii="Times New Roman" w:hAnsi="Times New Roman" w:cs="Times New Roman"/>
              </w:rPr>
            </w:pPr>
            <w:r w:rsidRPr="009D522C">
              <w:rPr>
                <w:rFonts w:ascii="Times New Roman" w:hAnsi="Times New Roman" w:cs="Times New Roman"/>
                <w:lang w:val="en-US"/>
              </w:rPr>
              <w:t>50</w:t>
            </w:r>
            <w:r w:rsidR="003D436E" w:rsidRPr="009D522C">
              <w:rPr>
                <w:rFonts w:ascii="Times New Roman" w:hAnsi="Times New Roman" w:cs="Times New Roman"/>
              </w:rPr>
              <w:t xml:space="preserve"> мин.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36E" w:rsidRPr="009D522C" w:rsidRDefault="003D436E" w:rsidP="00A163FA">
            <w:pPr>
              <w:spacing w:after="0"/>
              <w:ind w:right="283"/>
              <w:jc w:val="center"/>
              <w:rPr>
                <w:rFonts w:ascii="Times New Roman" w:hAnsi="Times New Roman" w:cs="Times New Roman"/>
              </w:rPr>
            </w:pPr>
            <w:r w:rsidRPr="009D522C">
              <w:rPr>
                <w:rFonts w:ascii="Times New Roman" w:hAnsi="Times New Roman" w:cs="Times New Roman"/>
              </w:rPr>
              <w:t>Представитель «ТехноКад»</w:t>
            </w:r>
          </w:p>
        </w:tc>
      </w:tr>
      <w:tr w:rsidR="003D436E" w:rsidRPr="009D522C" w:rsidTr="009A27B4">
        <w:trPr>
          <w:trHeight w:val="918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9E" w:rsidRPr="009D522C" w:rsidRDefault="001C169E" w:rsidP="001C169E">
            <w:pPr>
              <w:pStyle w:val="Default"/>
              <w:rPr>
                <w:color w:val="auto"/>
                <w:sz w:val="22"/>
                <w:szCs w:val="22"/>
              </w:rPr>
            </w:pPr>
            <w:r w:rsidRPr="009D522C">
              <w:rPr>
                <w:color w:val="auto"/>
                <w:sz w:val="22"/>
                <w:szCs w:val="22"/>
              </w:rPr>
              <w:t>Общие вопросы взаимодействия кадастровых инженеров, СРО и филиала ФГБУ «ФКП Росреестра».</w:t>
            </w:r>
          </w:p>
          <w:p w:rsidR="003D436E" w:rsidRPr="009D522C" w:rsidRDefault="003D436E" w:rsidP="00A163FA">
            <w:pPr>
              <w:spacing w:after="160" w:line="252" w:lineRule="auto"/>
              <w:ind w:right="283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36E" w:rsidRPr="009D522C" w:rsidRDefault="001C169E" w:rsidP="00A163FA">
            <w:pPr>
              <w:spacing w:after="160" w:line="252" w:lineRule="auto"/>
              <w:ind w:right="5"/>
              <w:contextualSpacing/>
              <w:jc w:val="center"/>
              <w:rPr>
                <w:rFonts w:ascii="Times New Roman" w:hAnsi="Times New Roman" w:cs="Times New Roman"/>
              </w:rPr>
            </w:pPr>
            <w:r w:rsidRPr="009D522C">
              <w:rPr>
                <w:rFonts w:ascii="Times New Roman" w:hAnsi="Times New Roman" w:cs="Times New Roman"/>
              </w:rPr>
              <w:t>20-40 мин.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9E" w:rsidRPr="009D522C" w:rsidRDefault="001C169E" w:rsidP="00A163FA">
            <w:pPr>
              <w:spacing w:after="160" w:line="252" w:lineRule="auto"/>
              <w:ind w:right="283"/>
              <w:contextualSpacing/>
              <w:jc w:val="center"/>
              <w:rPr>
                <w:rFonts w:ascii="Times New Roman" w:hAnsi="Times New Roman" w:cs="Times New Roman"/>
              </w:rPr>
            </w:pPr>
            <w:r w:rsidRPr="009D522C">
              <w:rPr>
                <w:rFonts w:ascii="Times New Roman" w:hAnsi="Times New Roman" w:cs="Times New Roman"/>
              </w:rPr>
              <w:t xml:space="preserve">Руководитель подразделения А СРО «Кадастровые инженеры» по Ярославской и Костромской обл. </w:t>
            </w:r>
          </w:p>
          <w:p w:rsidR="003D436E" w:rsidRPr="009D522C" w:rsidRDefault="001C169E" w:rsidP="00A163FA">
            <w:pPr>
              <w:spacing w:after="160" w:line="252" w:lineRule="auto"/>
              <w:ind w:right="283"/>
              <w:contextualSpacing/>
              <w:jc w:val="center"/>
              <w:rPr>
                <w:rFonts w:ascii="Times New Roman" w:hAnsi="Times New Roman" w:cs="Times New Roman"/>
              </w:rPr>
            </w:pPr>
            <w:r w:rsidRPr="009D522C">
              <w:rPr>
                <w:rFonts w:ascii="Times New Roman" w:hAnsi="Times New Roman" w:cs="Times New Roman"/>
              </w:rPr>
              <w:t>Лукьянов В.И.</w:t>
            </w:r>
          </w:p>
        </w:tc>
      </w:tr>
      <w:tr w:rsidR="003D436E" w:rsidRPr="009D522C" w:rsidTr="009A27B4">
        <w:trPr>
          <w:trHeight w:val="698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36E" w:rsidRPr="009D522C" w:rsidRDefault="003D436E" w:rsidP="00A163FA">
            <w:pPr>
              <w:spacing w:after="0"/>
              <w:ind w:right="283"/>
              <w:rPr>
                <w:rFonts w:ascii="Times New Roman" w:hAnsi="Times New Roman" w:cs="Times New Roman"/>
              </w:rPr>
            </w:pPr>
            <w:r w:rsidRPr="009D522C">
              <w:rPr>
                <w:rFonts w:ascii="Times New Roman" w:hAnsi="Times New Roman" w:cs="Times New Roman"/>
              </w:rPr>
              <w:t>Основные ошибки, возникающие в результате формирования документов ГКУ в электронном виде</w:t>
            </w:r>
            <w:r w:rsidR="001C169E" w:rsidRPr="009D522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36E" w:rsidRPr="009D522C" w:rsidRDefault="009D522C" w:rsidP="00A163FA">
            <w:pPr>
              <w:spacing w:after="160" w:line="252" w:lineRule="auto"/>
              <w:ind w:right="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3D436E" w:rsidRPr="009D522C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36E" w:rsidRPr="009D522C" w:rsidRDefault="003D436E" w:rsidP="00A163FA">
            <w:pPr>
              <w:spacing w:after="160" w:line="252" w:lineRule="auto"/>
              <w:ind w:right="283"/>
              <w:contextualSpacing/>
              <w:jc w:val="center"/>
              <w:rPr>
                <w:rFonts w:ascii="Times New Roman" w:hAnsi="Times New Roman" w:cs="Times New Roman"/>
              </w:rPr>
            </w:pPr>
            <w:r w:rsidRPr="009D522C">
              <w:rPr>
                <w:rFonts w:ascii="Times New Roman" w:hAnsi="Times New Roman" w:cs="Times New Roman"/>
              </w:rPr>
              <w:t>Представитель «ТехноКад»</w:t>
            </w:r>
          </w:p>
        </w:tc>
      </w:tr>
      <w:tr w:rsidR="003D436E" w:rsidRPr="009D522C" w:rsidTr="009A27B4">
        <w:trPr>
          <w:trHeight w:val="698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36E" w:rsidRPr="009D522C" w:rsidRDefault="003D436E" w:rsidP="00A163FA">
            <w:pPr>
              <w:spacing w:after="0"/>
              <w:ind w:right="283"/>
              <w:rPr>
                <w:rFonts w:ascii="Times New Roman" w:hAnsi="Times New Roman" w:cs="Times New Roman"/>
              </w:rPr>
            </w:pPr>
            <w:r w:rsidRPr="009D522C">
              <w:rPr>
                <w:rFonts w:ascii="Times New Roman" w:hAnsi="Times New Roman" w:cs="Times New Roman"/>
              </w:rPr>
              <w:t>Ответы на вопросы участников семинара. Круглый стол.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36E" w:rsidRPr="009D522C" w:rsidRDefault="003D436E" w:rsidP="00A163FA">
            <w:pPr>
              <w:spacing w:after="160" w:line="252" w:lineRule="auto"/>
              <w:ind w:right="5"/>
              <w:contextualSpacing/>
              <w:jc w:val="center"/>
              <w:rPr>
                <w:rFonts w:ascii="Times New Roman" w:hAnsi="Times New Roman" w:cs="Times New Roman"/>
              </w:rPr>
            </w:pPr>
            <w:r w:rsidRPr="009D522C">
              <w:rPr>
                <w:rFonts w:ascii="Times New Roman" w:hAnsi="Times New Roman" w:cs="Times New Roman"/>
              </w:rPr>
              <w:t>15-20 мин.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36E" w:rsidRPr="009D522C" w:rsidRDefault="003D436E" w:rsidP="00A163FA">
            <w:pPr>
              <w:spacing w:after="160" w:line="252" w:lineRule="auto"/>
              <w:ind w:right="283"/>
              <w:contextualSpacing/>
              <w:jc w:val="center"/>
              <w:rPr>
                <w:rFonts w:ascii="Times New Roman" w:hAnsi="Times New Roman" w:cs="Times New Roman"/>
              </w:rPr>
            </w:pPr>
            <w:r w:rsidRPr="009D522C">
              <w:rPr>
                <w:rFonts w:ascii="Times New Roman" w:hAnsi="Times New Roman" w:cs="Times New Roman"/>
              </w:rPr>
              <w:t>Совместно</w:t>
            </w:r>
          </w:p>
        </w:tc>
      </w:tr>
      <w:tr w:rsidR="003D436E" w:rsidRPr="009D522C" w:rsidTr="009A27B4">
        <w:trPr>
          <w:trHeight w:val="41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36E" w:rsidRPr="009D522C" w:rsidRDefault="003D436E" w:rsidP="00A163FA">
            <w:pPr>
              <w:spacing w:after="0"/>
              <w:ind w:right="283"/>
              <w:rPr>
                <w:rFonts w:ascii="Times New Roman" w:hAnsi="Times New Roman" w:cs="Times New Roman"/>
              </w:rPr>
            </w:pPr>
            <w:r w:rsidRPr="009D522C">
              <w:rPr>
                <w:rFonts w:ascii="Times New Roman" w:hAnsi="Times New Roman" w:cs="Times New Roman"/>
              </w:rPr>
              <w:t>Завершение мероприятия. Подведение итогов.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36E" w:rsidRPr="009D522C" w:rsidRDefault="003D436E" w:rsidP="00A163FA">
            <w:pPr>
              <w:spacing w:after="160" w:line="252" w:lineRule="auto"/>
              <w:ind w:right="5"/>
              <w:contextualSpacing/>
              <w:jc w:val="center"/>
              <w:rPr>
                <w:rFonts w:ascii="Times New Roman" w:hAnsi="Times New Roman" w:cs="Times New Roman"/>
              </w:rPr>
            </w:pPr>
            <w:r w:rsidRPr="009D522C">
              <w:rPr>
                <w:rFonts w:ascii="Times New Roman" w:hAnsi="Times New Roman" w:cs="Times New Roman"/>
              </w:rPr>
              <w:t>5 мин.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36E" w:rsidRPr="009D522C" w:rsidRDefault="003D436E" w:rsidP="00A163FA">
            <w:pPr>
              <w:spacing w:after="0" w:line="252" w:lineRule="auto"/>
              <w:ind w:right="283"/>
              <w:contextualSpacing/>
              <w:jc w:val="center"/>
              <w:rPr>
                <w:rFonts w:ascii="Times New Roman" w:hAnsi="Times New Roman" w:cs="Times New Roman"/>
              </w:rPr>
            </w:pPr>
            <w:r w:rsidRPr="009D522C">
              <w:rPr>
                <w:rFonts w:ascii="Times New Roman" w:hAnsi="Times New Roman" w:cs="Times New Roman"/>
              </w:rPr>
              <w:t>Представитель «ТехноКад»</w:t>
            </w:r>
          </w:p>
        </w:tc>
      </w:tr>
    </w:tbl>
    <w:p w:rsidR="003D436E" w:rsidRDefault="003D436E" w:rsidP="003D436E">
      <w:pPr>
        <w:tabs>
          <w:tab w:val="left" w:pos="795"/>
        </w:tabs>
        <w:spacing w:after="0"/>
        <w:ind w:right="283"/>
        <w:rPr>
          <w:rFonts w:ascii="Calibri" w:hAnsi="Calibri"/>
        </w:rPr>
      </w:pPr>
    </w:p>
    <w:p w:rsidR="00A8458B" w:rsidRPr="00AD5F7D" w:rsidRDefault="003D436E" w:rsidP="009D522C">
      <w:pPr>
        <w:spacing w:after="0"/>
        <w:ind w:right="283"/>
        <w:jc w:val="both"/>
        <w:rPr>
          <w:rFonts w:ascii="Calibri" w:hAnsi="Calibri"/>
        </w:rPr>
      </w:pPr>
      <w:r w:rsidRPr="00AD35C0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     * </w:t>
      </w:r>
      <w:r w:rsidRPr="00AD35C0">
        <w:rPr>
          <w:rFonts w:ascii="Calibri" w:hAnsi="Calibri"/>
        </w:rPr>
        <w:t>Замечания и пожелания по программе семинара просим направлять на адрес эл.</w:t>
      </w:r>
      <w:r w:rsidR="001C169E">
        <w:rPr>
          <w:rFonts w:ascii="Calibri" w:hAnsi="Calibri"/>
        </w:rPr>
        <w:t xml:space="preserve"> </w:t>
      </w:r>
      <w:r w:rsidRPr="00AD35C0">
        <w:rPr>
          <w:rFonts w:ascii="Calibri" w:hAnsi="Calibri"/>
        </w:rPr>
        <w:t>почты</w:t>
      </w:r>
      <w:r>
        <w:rPr>
          <w:rFonts w:ascii="Calibri" w:hAnsi="Calibri"/>
        </w:rPr>
        <w:t xml:space="preserve"> либо по телефону</w:t>
      </w:r>
      <w:r w:rsidRPr="00AD35C0">
        <w:rPr>
          <w:rFonts w:ascii="Calibri" w:hAnsi="Calibri"/>
        </w:rPr>
        <w:t>:</w:t>
      </w:r>
      <w:r>
        <w:rPr>
          <w:rFonts w:ascii="Calibri" w:hAnsi="Calibri"/>
        </w:rPr>
        <w:t xml:space="preserve"> </w:t>
      </w:r>
      <w:proofErr w:type="spellStart"/>
      <w:r w:rsidR="00AD5F7D">
        <w:rPr>
          <w:rFonts w:ascii="Calibri" w:hAnsi="Calibri"/>
        </w:rPr>
        <w:t>Альхимовичу</w:t>
      </w:r>
      <w:proofErr w:type="spellEnd"/>
      <w:r w:rsidR="00AD5F7D">
        <w:rPr>
          <w:rFonts w:ascii="Calibri" w:hAnsi="Calibri"/>
        </w:rPr>
        <w:t xml:space="preserve"> Николаю</w:t>
      </w:r>
      <w:r>
        <w:rPr>
          <w:rFonts w:ascii="Calibri" w:hAnsi="Calibri"/>
        </w:rPr>
        <w:t xml:space="preserve">, </w:t>
      </w:r>
      <w:r>
        <w:rPr>
          <w:rFonts w:ascii="Calibri" w:hAnsi="Calibri"/>
          <w:lang w:val="en-US"/>
        </w:rPr>
        <w:t>e</w:t>
      </w:r>
      <w:r w:rsidRPr="005B1C55">
        <w:rPr>
          <w:rFonts w:ascii="Calibri" w:hAnsi="Calibri"/>
        </w:rPr>
        <w:t>-</w:t>
      </w:r>
      <w:r>
        <w:rPr>
          <w:rFonts w:ascii="Calibri" w:hAnsi="Calibri"/>
          <w:lang w:val="en-US"/>
        </w:rPr>
        <w:t>mail</w:t>
      </w:r>
      <w:r>
        <w:rPr>
          <w:rFonts w:ascii="Calibri" w:hAnsi="Calibri"/>
        </w:rPr>
        <w:t>:</w:t>
      </w:r>
      <w:r w:rsidRPr="00AD35C0">
        <w:rPr>
          <w:rFonts w:ascii="Calibri" w:hAnsi="Calibri"/>
        </w:rPr>
        <w:t xml:space="preserve"> </w:t>
      </w:r>
      <w:hyperlink r:id="rId4" w:history="1">
        <w:r w:rsidR="00AD5F7D" w:rsidRPr="009E0D71">
          <w:rPr>
            <w:rStyle w:val="a3"/>
            <w:rFonts w:ascii="Calibri" w:hAnsi="Calibri"/>
            <w:lang w:val="en-US"/>
          </w:rPr>
          <w:t>ane</w:t>
        </w:r>
        <w:r w:rsidR="00AD5F7D" w:rsidRPr="009E0D71">
          <w:rPr>
            <w:rStyle w:val="a3"/>
            <w:rFonts w:ascii="Calibri" w:hAnsi="Calibri"/>
          </w:rPr>
          <w:t>@technokad.ru</w:t>
        </w:r>
      </w:hyperlink>
      <w:r>
        <w:rPr>
          <w:rStyle w:val="a3"/>
          <w:rFonts w:ascii="Calibri" w:hAnsi="Calibri"/>
        </w:rPr>
        <w:t>,</w:t>
      </w:r>
      <w:r>
        <w:rPr>
          <w:rFonts w:ascii="Calibri" w:hAnsi="Calibri"/>
        </w:rPr>
        <w:t xml:space="preserve"> тел. 8 (495) 269-64-59</w:t>
      </w:r>
      <w:r w:rsidRPr="007F1E6A">
        <w:rPr>
          <w:rFonts w:ascii="Calibri" w:hAnsi="Calibri"/>
        </w:rPr>
        <w:t xml:space="preserve">, доб. </w:t>
      </w:r>
      <w:r w:rsidR="00AD5F7D" w:rsidRPr="00AD5F7D">
        <w:rPr>
          <w:rFonts w:ascii="Calibri" w:hAnsi="Calibri"/>
        </w:rPr>
        <w:t>406</w:t>
      </w:r>
      <w:bookmarkStart w:id="0" w:name="_GoBack"/>
      <w:bookmarkEnd w:id="0"/>
    </w:p>
    <w:sectPr w:rsidR="00A8458B" w:rsidRPr="00AD5F7D" w:rsidSect="003D436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36E"/>
    <w:rsid w:val="00187509"/>
    <w:rsid w:val="001C169E"/>
    <w:rsid w:val="001C51E3"/>
    <w:rsid w:val="002C2677"/>
    <w:rsid w:val="003D436E"/>
    <w:rsid w:val="00447019"/>
    <w:rsid w:val="004E055C"/>
    <w:rsid w:val="007A59D7"/>
    <w:rsid w:val="008B01C9"/>
    <w:rsid w:val="009A27B4"/>
    <w:rsid w:val="009D522C"/>
    <w:rsid w:val="00A8458B"/>
    <w:rsid w:val="00AD5F7D"/>
    <w:rsid w:val="00C1701A"/>
    <w:rsid w:val="00F03DA7"/>
    <w:rsid w:val="00FF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DE9358-B8FF-4BA8-AFD0-B6D4E3428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36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D436E"/>
    <w:rPr>
      <w:color w:val="0000FF"/>
      <w:u w:val="single"/>
    </w:rPr>
  </w:style>
  <w:style w:type="paragraph" w:customStyle="1" w:styleId="Default">
    <w:name w:val="Default"/>
    <w:rsid w:val="001C16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e@technoka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Николаевич Береснев</dc:creator>
  <cp:keywords/>
  <dc:description/>
  <cp:lastModifiedBy>Николай Евгеньевич Алькимович</cp:lastModifiedBy>
  <cp:revision>12</cp:revision>
  <dcterms:created xsi:type="dcterms:W3CDTF">2016-10-07T09:08:00Z</dcterms:created>
  <dcterms:modified xsi:type="dcterms:W3CDTF">2016-10-17T13:44:00Z</dcterms:modified>
</cp:coreProperties>
</file>