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DE224B" w:rsidR="00171400" w:rsidP="00DE224B" w:rsidRDefault="00171400" w14:paraId="4BC95CF2" wp14:textId="77777777">
      <w:pPr>
        <w:pStyle w:val="a6"/>
        <w:numPr>
          <w:ilvl w:val="0"/>
          <w:numId w:val="1"/>
        </w:numPr>
        <w:shd w:val="clear" w:color="auto" w:fill="FBFBFC"/>
        <w:spacing w:after="0" w:line="240" w:lineRule="auto"/>
        <w:jc w:val="both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 w:rsidRPr="00DE224B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fldChar w:fldCharType="begin"/>
      </w:r>
      <w:r w:rsidRPr="00DE224B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instrText xml:space="preserve"> HYPERLINK "https://knowledge.clickmeeting.com/ru/faq/%d0%ba%d0%b0%d0%ba%d0%be%d0%b2%d1%8b-%d0%bf%d1%80%d0%be%d0%b3%d1%80%d0%b0%d0%bc%d0%bc%d0%bd%d1%8b%d0%b5-%d0%b8-%d0%b0%d0%bf%d0%bf%d0%b0%d1%80%d0%b0%d1%82%d0%bd%d1%8b%d0%b5-%d1%82%d1%80%d0%b5%d0%b1/" \o "Каковы аппаратные требования платформы ClickMeeting?" </w:instrText>
      </w:r>
      <w:r w:rsidRPr="00DE224B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fldChar w:fldCharType="separate"/>
      </w:r>
      <w:r w:rsidRPr="00DE224B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Каковы аппаратные требования платформы </w:t>
      </w:r>
      <w:proofErr w:type="spellStart"/>
      <w:r w:rsidRPr="00DE224B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ClickMeeting</w:t>
      </w:r>
      <w:proofErr w:type="spellEnd"/>
      <w:r w:rsidRPr="00DE224B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?</w:t>
      </w:r>
      <w:r w:rsidRPr="00DE224B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fldChar w:fldCharType="end"/>
      </w:r>
    </w:p>
    <w:p xmlns:wp14="http://schemas.microsoft.com/office/word/2010/wordml" w:rsidRPr="00DE224B" w:rsidR="00171400" w:rsidP="00DE224B" w:rsidRDefault="00171400" w14:paraId="1466E7B3" wp14:textId="77777777">
      <w:pPr>
        <w:pStyle w:val="a3"/>
        <w:shd w:val="clear" w:color="auto" w:fill="FBFBFC"/>
        <w:spacing w:before="0" w:beforeAutospacing="0" w:after="0" w:afterAutospacing="0"/>
        <w:jc w:val="both"/>
        <w:rPr>
          <w:sz w:val="28"/>
          <w:szCs w:val="28"/>
        </w:rPr>
      </w:pPr>
      <w:r w:rsidRPr="00DE224B">
        <w:rPr>
          <w:sz w:val="28"/>
          <w:szCs w:val="28"/>
        </w:rPr>
        <w:t>Должны выполняться следующие требования:</w:t>
      </w:r>
    </w:p>
    <w:p xmlns:wp14="http://schemas.microsoft.com/office/word/2010/wordml" w:rsidRPr="00DE224B" w:rsidR="00171400" w:rsidP="00DE224B" w:rsidRDefault="00171400" w14:paraId="4EC4396E" wp14:textId="77777777">
      <w:pPr>
        <w:pStyle w:val="a3"/>
        <w:shd w:val="clear" w:color="auto" w:fill="FBFBFC"/>
        <w:spacing w:before="0" w:beforeAutospacing="0" w:after="0" w:afterAutospacing="0"/>
        <w:jc w:val="both"/>
        <w:rPr>
          <w:sz w:val="28"/>
          <w:szCs w:val="28"/>
        </w:rPr>
      </w:pPr>
      <w:r w:rsidRPr="00DE224B">
        <w:rPr>
          <w:sz w:val="28"/>
          <w:szCs w:val="28"/>
        </w:rPr>
        <w:t>двухъядерный процессор 2 ГГц или выше (предпочтительно 4 ядра);</w:t>
      </w:r>
    </w:p>
    <w:p xmlns:wp14="http://schemas.microsoft.com/office/word/2010/wordml" w:rsidRPr="00DE224B" w:rsidR="00171400" w:rsidP="00DE224B" w:rsidRDefault="00171400" w14:paraId="741AC3A0" wp14:textId="77777777">
      <w:pPr>
        <w:pStyle w:val="a3"/>
        <w:shd w:val="clear" w:color="auto" w:fill="FBFBFC"/>
        <w:spacing w:before="0" w:beforeAutospacing="0" w:after="0" w:afterAutospacing="0"/>
        <w:jc w:val="both"/>
        <w:rPr>
          <w:sz w:val="28"/>
          <w:szCs w:val="28"/>
        </w:rPr>
      </w:pPr>
      <w:r w:rsidRPr="00DE224B">
        <w:rPr>
          <w:sz w:val="28"/>
          <w:szCs w:val="28"/>
        </w:rPr>
        <w:t>2 ГБ ОЗУ (рекомендуется 4 ГБ и более).</w:t>
      </w:r>
    </w:p>
    <w:p xmlns:wp14="http://schemas.microsoft.com/office/word/2010/wordml" w:rsidRPr="00DE224B" w:rsidR="00171400" w:rsidP="00DE224B" w:rsidRDefault="00171400" w14:paraId="5952858D" wp14:textId="77777777">
      <w:pPr>
        <w:pStyle w:val="a3"/>
        <w:shd w:val="clear" w:color="auto" w:fill="FBFBFC"/>
        <w:spacing w:before="0" w:beforeAutospacing="0" w:after="0" w:afterAutospacing="0"/>
        <w:jc w:val="both"/>
        <w:rPr>
          <w:sz w:val="28"/>
          <w:szCs w:val="28"/>
        </w:rPr>
      </w:pPr>
      <w:r w:rsidRPr="00DE224B">
        <w:rPr>
          <w:sz w:val="28"/>
          <w:szCs w:val="28"/>
        </w:rPr>
        <w:t xml:space="preserve">Такие операционные системы, как </w:t>
      </w:r>
      <w:proofErr w:type="spellStart"/>
      <w:r w:rsidRPr="00DE224B">
        <w:rPr>
          <w:sz w:val="28"/>
          <w:szCs w:val="28"/>
        </w:rPr>
        <w:t>Windows</w:t>
      </w:r>
      <w:proofErr w:type="spellEnd"/>
      <w:r w:rsidRPr="00DE224B">
        <w:rPr>
          <w:sz w:val="28"/>
          <w:szCs w:val="28"/>
        </w:rPr>
        <w:t xml:space="preserve"> 8 (рекомендуется </w:t>
      </w:r>
      <w:proofErr w:type="spellStart"/>
      <w:r w:rsidRPr="00DE224B">
        <w:rPr>
          <w:sz w:val="28"/>
          <w:szCs w:val="28"/>
        </w:rPr>
        <w:t>Windows</w:t>
      </w:r>
      <w:proofErr w:type="spellEnd"/>
      <w:r w:rsidRPr="00DE224B">
        <w:rPr>
          <w:sz w:val="28"/>
          <w:szCs w:val="28"/>
        </w:rPr>
        <w:t xml:space="preserve"> 10), </w:t>
      </w:r>
      <w:proofErr w:type="spellStart"/>
      <w:r w:rsidRPr="00DE224B">
        <w:rPr>
          <w:sz w:val="28"/>
          <w:szCs w:val="28"/>
        </w:rPr>
        <w:t>macOS</w:t>
      </w:r>
      <w:proofErr w:type="spellEnd"/>
      <w:r w:rsidRPr="00DE224B">
        <w:rPr>
          <w:sz w:val="28"/>
          <w:szCs w:val="28"/>
        </w:rPr>
        <w:t xml:space="preserve"> 10.13 (рекомендуется последняя версия), </w:t>
      </w:r>
      <w:proofErr w:type="spellStart"/>
      <w:r w:rsidRPr="00DE224B">
        <w:rPr>
          <w:sz w:val="28"/>
          <w:szCs w:val="28"/>
        </w:rPr>
        <w:t>Linux</w:t>
      </w:r>
      <w:proofErr w:type="spellEnd"/>
      <w:r w:rsidRPr="00DE224B">
        <w:rPr>
          <w:sz w:val="28"/>
          <w:szCs w:val="28"/>
        </w:rPr>
        <w:t xml:space="preserve">, </w:t>
      </w:r>
      <w:proofErr w:type="spellStart"/>
      <w:r w:rsidRPr="00DE224B">
        <w:rPr>
          <w:sz w:val="28"/>
          <w:szCs w:val="28"/>
        </w:rPr>
        <w:t>Chrome</w:t>
      </w:r>
      <w:proofErr w:type="spellEnd"/>
      <w:r w:rsidRPr="00DE224B">
        <w:rPr>
          <w:sz w:val="28"/>
          <w:szCs w:val="28"/>
        </w:rPr>
        <w:t xml:space="preserve"> OS</w:t>
      </w:r>
    </w:p>
    <w:p xmlns:wp14="http://schemas.microsoft.com/office/word/2010/wordml" w:rsidRPr="00DE224B" w:rsidR="00171400" w:rsidP="00DE224B" w:rsidRDefault="00171400" w14:paraId="14729452" wp14:textId="77777777">
      <w:pPr>
        <w:pStyle w:val="a3"/>
        <w:shd w:val="clear" w:color="auto" w:fill="FBFBFC"/>
        <w:spacing w:before="0" w:beforeAutospacing="0" w:after="0" w:afterAutospacing="0"/>
        <w:jc w:val="both"/>
        <w:rPr>
          <w:sz w:val="28"/>
          <w:szCs w:val="28"/>
        </w:rPr>
      </w:pPr>
      <w:r w:rsidRPr="00DE224B">
        <w:rPr>
          <w:sz w:val="28"/>
          <w:szCs w:val="28"/>
        </w:rPr>
        <w:t xml:space="preserve">Поскольку </w:t>
      </w:r>
      <w:proofErr w:type="spellStart"/>
      <w:r w:rsidRPr="00DE224B">
        <w:rPr>
          <w:sz w:val="28"/>
          <w:szCs w:val="28"/>
        </w:rPr>
        <w:t>ClickMeeting</w:t>
      </w:r>
      <w:proofErr w:type="spellEnd"/>
      <w:r w:rsidRPr="00DE224B">
        <w:rPr>
          <w:sz w:val="28"/>
          <w:szCs w:val="28"/>
        </w:rPr>
        <w:t xml:space="preserve"> является веб-платформой на основе браузера, для работы с ней рекомендуется использовать последние официальные версии браузеров </w:t>
      </w:r>
      <w:proofErr w:type="spellStart"/>
      <w:r w:rsidRPr="00DE224B">
        <w:rPr>
          <w:sz w:val="28"/>
          <w:szCs w:val="28"/>
        </w:rPr>
        <w:t>Google</w:t>
      </w:r>
      <w:proofErr w:type="spellEnd"/>
      <w:r w:rsidRPr="00DE224B">
        <w:rPr>
          <w:sz w:val="28"/>
          <w:szCs w:val="28"/>
        </w:rPr>
        <w:t xml:space="preserve"> </w:t>
      </w:r>
      <w:proofErr w:type="spellStart"/>
      <w:r w:rsidRPr="00DE224B">
        <w:rPr>
          <w:sz w:val="28"/>
          <w:szCs w:val="28"/>
        </w:rPr>
        <w:t>Chrome</w:t>
      </w:r>
      <w:proofErr w:type="spellEnd"/>
      <w:r w:rsidRPr="00DE224B">
        <w:rPr>
          <w:sz w:val="28"/>
          <w:szCs w:val="28"/>
        </w:rPr>
        <w:t xml:space="preserve">, </w:t>
      </w:r>
      <w:proofErr w:type="spellStart"/>
      <w:r w:rsidRPr="00DE224B">
        <w:rPr>
          <w:sz w:val="28"/>
          <w:szCs w:val="28"/>
        </w:rPr>
        <w:t>Mozilla</w:t>
      </w:r>
      <w:proofErr w:type="spellEnd"/>
      <w:r w:rsidRPr="00DE224B">
        <w:rPr>
          <w:sz w:val="28"/>
          <w:szCs w:val="28"/>
        </w:rPr>
        <w:t xml:space="preserve"> </w:t>
      </w:r>
      <w:proofErr w:type="spellStart"/>
      <w:r w:rsidRPr="00DE224B">
        <w:rPr>
          <w:sz w:val="28"/>
          <w:szCs w:val="28"/>
        </w:rPr>
        <w:t>Firefox</w:t>
      </w:r>
      <w:proofErr w:type="spellEnd"/>
      <w:r w:rsidRPr="00DE224B">
        <w:rPr>
          <w:sz w:val="28"/>
          <w:szCs w:val="28"/>
        </w:rPr>
        <w:t xml:space="preserve">, </w:t>
      </w:r>
      <w:proofErr w:type="spellStart"/>
      <w:r w:rsidRPr="00DE224B">
        <w:rPr>
          <w:sz w:val="28"/>
          <w:szCs w:val="28"/>
        </w:rPr>
        <w:t>Safari</w:t>
      </w:r>
      <w:proofErr w:type="spellEnd"/>
      <w:r w:rsidRPr="00DE224B">
        <w:rPr>
          <w:sz w:val="28"/>
          <w:szCs w:val="28"/>
        </w:rPr>
        <w:t xml:space="preserve">, </w:t>
      </w:r>
      <w:proofErr w:type="spellStart"/>
      <w:r w:rsidRPr="00DE224B">
        <w:rPr>
          <w:sz w:val="28"/>
          <w:szCs w:val="28"/>
        </w:rPr>
        <w:t>Edge</w:t>
      </w:r>
      <w:proofErr w:type="spellEnd"/>
      <w:r w:rsidRPr="00DE224B">
        <w:rPr>
          <w:sz w:val="28"/>
          <w:szCs w:val="28"/>
        </w:rPr>
        <w:t xml:space="preserve">, </w:t>
      </w:r>
      <w:proofErr w:type="spellStart"/>
      <w:r w:rsidRPr="00DE224B">
        <w:rPr>
          <w:sz w:val="28"/>
          <w:szCs w:val="28"/>
        </w:rPr>
        <w:t>Opera</w:t>
      </w:r>
      <w:proofErr w:type="spellEnd"/>
      <w:r w:rsidRPr="00DE224B">
        <w:rPr>
          <w:sz w:val="28"/>
          <w:szCs w:val="28"/>
        </w:rPr>
        <w:t>.</w:t>
      </w:r>
    </w:p>
    <w:p xmlns:wp14="http://schemas.microsoft.com/office/word/2010/wordml" w:rsidRPr="00DE224B" w:rsidR="00171400" w:rsidP="00DE224B" w:rsidRDefault="00171400" w14:paraId="22580FE7" wp14:textId="77777777">
      <w:pPr>
        <w:pStyle w:val="a3"/>
        <w:shd w:val="clear" w:color="auto" w:fill="FBFBFC"/>
        <w:spacing w:before="0" w:beforeAutospacing="0" w:after="0" w:afterAutospacing="0"/>
        <w:jc w:val="both"/>
        <w:rPr>
          <w:sz w:val="28"/>
          <w:szCs w:val="28"/>
        </w:rPr>
      </w:pPr>
      <w:r w:rsidRPr="00DE224B">
        <w:rPr>
          <w:sz w:val="28"/>
          <w:szCs w:val="28"/>
        </w:rPr>
        <w:t xml:space="preserve">Для использования этой услуги (включая участие в конференциях) на определенных мобильных устройствах может потребоваться загрузить соответствующее приложение в </w:t>
      </w:r>
      <w:proofErr w:type="spellStart"/>
      <w:r w:rsidRPr="00DE224B">
        <w:rPr>
          <w:sz w:val="28"/>
          <w:szCs w:val="28"/>
        </w:rPr>
        <w:t>iTunes</w:t>
      </w:r>
      <w:proofErr w:type="spellEnd"/>
      <w:r w:rsidRPr="00DE224B">
        <w:rPr>
          <w:sz w:val="28"/>
          <w:szCs w:val="28"/>
        </w:rPr>
        <w:t xml:space="preserve"> </w:t>
      </w:r>
      <w:proofErr w:type="spellStart"/>
      <w:r w:rsidRPr="00DE224B">
        <w:rPr>
          <w:sz w:val="28"/>
          <w:szCs w:val="28"/>
        </w:rPr>
        <w:t>App</w:t>
      </w:r>
      <w:proofErr w:type="spellEnd"/>
      <w:r w:rsidRPr="00DE224B">
        <w:rPr>
          <w:sz w:val="28"/>
          <w:szCs w:val="28"/>
        </w:rPr>
        <w:t xml:space="preserve"> </w:t>
      </w:r>
      <w:proofErr w:type="spellStart"/>
      <w:r w:rsidRPr="00DE224B">
        <w:rPr>
          <w:sz w:val="28"/>
          <w:szCs w:val="28"/>
        </w:rPr>
        <w:t>Store</w:t>
      </w:r>
      <w:proofErr w:type="spellEnd"/>
      <w:r w:rsidRPr="00DE224B">
        <w:rPr>
          <w:sz w:val="28"/>
          <w:szCs w:val="28"/>
        </w:rPr>
        <w:t xml:space="preserve"> или </w:t>
      </w:r>
      <w:proofErr w:type="spellStart"/>
      <w:r w:rsidRPr="00DE224B">
        <w:rPr>
          <w:sz w:val="28"/>
          <w:szCs w:val="28"/>
        </w:rPr>
        <w:t>Google</w:t>
      </w:r>
      <w:proofErr w:type="spellEnd"/>
      <w:r w:rsidRPr="00DE224B">
        <w:rPr>
          <w:sz w:val="28"/>
          <w:szCs w:val="28"/>
        </w:rPr>
        <w:t xml:space="preserve"> </w:t>
      </w:r>
      <w:proofErr w:type="spellStart"/>
      <w:r w:rsidRPr="00DE224B">
        <w:rPr>
          <w:sz w:val="28"/>
          <w:szCs w:val="28"/>
        </w:rPr>
        <w:t>Play</w:t>
      </w:r>
      <w:proofErr w:type="spellEnd"/>
      <w:r w:rsidRPr="00DE224B">
        <w:rPr>
          <w:sz w:val="28"/>
          <w:szCs w:val="28"/>
        </w:rPr>
        <w:t xml:space="preserve"> </w:t>
      </w:r>
      <w:proofErr w:type="spellStart"/>
      <w:r w:rsidRPr="00DE224B">
        <w:rPr>
          <w:sz w:val="28"/>
          <w:szCs w:val="28"/>
        </w:rPr>
        <w:t>Store</w:t>
      </w:r>
      <w:proofErr w:type="spellEnd"/>
      <w:r w:rsidRPr="00DE224B">
        <w:rPr>
          <w:sz w:val="28"/>
          <w:szCs w:val="28"/>
        </w:rPr>
        <w:t>. Для использования всех функций работы со звуком и видео во время конференции необходимы веб-камера, микрофон и наушники или динамики, подключенные к устройству и распознанные им (кроме того, это оборудование не должно одновременно использоваться другим приложением).</w:t>
      </w:r>
    </w:p>
    <w:p xmlns:wp14="http://schemas.microsoft.com/office/word/2010/wordml" w:rsidRPr="00DE224B" w:rsidR="00171400" w:rsidP="00DE224B" w:rsidRDefault="00171400" w14:paraId="0C2D596C" wp14:textId="77777777">
      <w:pPr>
        <w:pStyle w:val="3"/>
        <w:numPr>
          <w:ilvl w:val="0"/>
          <w:numId w:val="1"/>
        </w:numPr>
        <w:shd w:val="clear" w:color="auto" w:fill="FBFBFC"/>
        <w:spacing w:before="0" w:beforeAutospacing="0" w:after="0" w:afterAutospacing="0"/>
        <w:jc w:val="both"/>
        <w:rPr>
          <w:sz w:val="28"/>
          <w:szCs w:val="28"/>
        </w:rPr>
      </w:pPr>
      <w:hyperlink w:tooltip="Могу ли я использовать ClickMeeting на iPad, iPhone или устройстве на платформе Android?" w:history="1" r:id="rId6">
        <w:r w:rsidRPr="00DE224B">
          <w:rPr>
            <w:rStyle w:val="a4"/>
            <w:color w:val="auto"/>
            <w:sz w:val="28"/>
            <w:szCs w:val="28"/>
            <w:u w:val="none"/>
          </w:rPr>
          <w:t xml:space="preserve">Могу ли я использовать </w:t>
        </w:r>
        <w:proofErr w:type="spellStart"/>
        <w:r w:rsidRPr="00DE224B">
          <w:rPr>
            <w:rStyle w:val="a4"/>
            <w:color w:val="auto"/>
            <w:sz w:val="28"/>
            <w:szCs w:val="28"/>
            <w:u w:val="none"/>
          </w:rPr>
          <w:t>ClickMeeting</w:t>
        </w:r>
        <w:proofErr w:type="spellEnd"/>
        <w:r w:rsidRPr="00DE224B">
          <w:rPr>
            <w:rStyle w:val="a4"/>
            <w:color w:val="auto"/>
            <w:sz w:val="28"/>
            <w:szCs w:val="28"/>
            <w:u w:val="none"/>
          </w:rPr>
          <w:t xml:space="preserve"> на </w:t>
        </w:r>
        <w:proofErr w:type="spellStart"/>
        <w:r w:rsidRPr="00DE224B">
          <w:rPr>
            <w:rStyle w:val="a4"/>
            <w:color w:val="auto"/>
            <w:sz w:val="28"/>
            <w:szCs w:val="28"/>
            <w:u w:val="none"/>
          </w:rPr>
          <w:t>iPad</w:t>
        </w:r>
        <w:proofErr w:type="spellEnd"/>
        <w:r w:rsidRPr="00DE224B">
          <w:rPr>
            <w:rStyle w:val="a4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DE224B">
          <w:rPr>
            <w:rStyle w:val="a4"/>
            <w:color w:val="auto"/>
            <w:sz w:val="28"/>
            <w:szCs w:val="28"/>
            <w:u w:val="none"/>
          </w:rPr>
          <w:t>iPhone</w:t>
        </w:r>
        <w:proofErr w:type="spellEnd"/>
        <w:r w:rsidRPr="00DE224B">
          <w:rPr>
            <w:rStyle w:val="a4"/>
            <w:color w:val="auto"/>
            <w:sz w:val="28"/>
            <w:szCs w:val="28"/>
            <w:u w:val="none"/>
          </w:rPr>
          <w:t xml:space="preserve"> или устройстве на платформе </w:t>
        </w:r>
        <w:proofErr w:type="spellStart"/>
        <w:r w:rsidRPr="00DE224B">
          <w:rPr>
            <w:rStyle w:val="a4"/>
            <w:color w:val="auto"/>
            <w:sz w:val="28"/>
            <w:szCs w:val="28"/>
            <w:u w:val="none"/>
          </w:rPr>
          <w:t>Android</w:t>
        </w:r>
        <w:proofErr w:type="spellEnd"/>
        <w:r w:rsidRPr="00DE224B">
          <w:rPr>
            <w:rStyle w:val="a4"/>
            <w:color w:val="auto"/>
            <w:sz w:val="28"/>
            <w:szCs w:val="28"/>
            <w:u w:val="none"/>
          </w:rPr>
          <w:t>?</w:t>
        </w:r>
      </w:hyperlink>
    </w:p>
    <w:p xmlns:wp14="http://schemas.microsoft.com/office/word/2010/wordml" w:rsidRPr="00DE224B" w:rsidR="00171400" w:rsidP="00DE224B" w:rsidRDefault="00171400" w14:paraId="73C03311" wp14:textId="77777777">
      <w:pPr>
        <w:pStyle w:val="a3"/>
        <w:shd w:val="clear" w:color="auto" w:fill="FBFBFC"/>
        <w:spacing w:before="0" w:beforeAutospacing="0" w:after="0" w:afterAutospacing="0"/>
        <w:jc w:val="both"/>
        <w:rPr>
          <w:sz w:val="28"/>
          <w:szCs w:val="28"/>
        </w:rPr>
      </w:pPr>
      <w:r w:rsidRPr="00DE224B">
        <w:rPr>
          <w:sz w:val="28"/>
          <w:szCs w:val="28"/>
        </w:rPr>
        <w:t xml:space="preserve">Да, вы можете проводить и посещать мероприятия с помощью </w:t>
      </w:r>
      <w:proofErr w:type="spellStart"/>
      <w:r w:rsidRPr="00DE224B">
        <w:rPr>
          <w:sz w:val="28"/>
          <w:szCs w:val="28"/>
        </w:rPr>
        <w:t>iPad</w:t>
      </w:r>
      <w:proofErr w:type="spellEnd"/>
      <w:r w:rsidRPr="00DE224B">
        <w:rPr>
          <w:sz w:val="28"/>
          <w:szCs w:val="28"/>
        </w:rPr>
        <w:t xml:space="preserve">, </w:t>
      </w:r>
      <w:proofErr w:type="spellStart"/>
      <w:r w:rsidRPr="00DE224B">
        <w:rPr>
          <w:sz w:val="28"/>
          <w:szCs w:val="28"/>
        </w:rPr>
        <w:t>iPhone</w:t>
      </w:r>
      <w:proofErr w:type="spellEnd"/>
      <w:r w:rsidRPr="00DE224B">
        <w:rPr>
          <w:sz w:val="28"/>
          <w:szCs w:val="28"/>
        </w:rPr>
        <w:t xml:space="preserve">, </w:t>
      </w:r>
      <w:proofErr w:type="spellStart"/>
      <w:r w:rsidRPr="00DE224B">
        <w:rPr>
          <w:sz w:val="28"/>
          <w:szCs w:val="28"/>
        </w:rPr>
        <w:t>Android</w:t>
      </w:r>
      <w:proofErr w:type="spellEnd"/>
      <w:r w:rsidRPr="00DE224B">
        <w:rPr>
          <w:sz w:val="28"/>
          <w:szCs w:val="28"/>
        </w:rPr>
        <w:t xml:space="preserve"> и </w:t>
      </w:r>
      <w:proofErr w:type="spellStart"/>
      <w:r w:rsidRPr="00DE224B">
        <w:rPr>
          <w:sz w:val="28"/>
          <w:szCs w:val="28"/>
        </w:rPr>
        <w:t>BlackBerry</w:t>
      </w:r>
      <w:proofErr w:type="spellEnd"/>
      <w:r w:rsidRPr="00DE224B">
        <w:rPr>
          <w:sz w:val="28"/>
          <w:szCs w:val="28"/>
        </w:rPr>
        <w:t>. Вам лишь нужно наше бесплатное приложение для мобильных устройств: </w:t>
      </w:r>
      <w:proofErr w:type="spellStart"/>
      <w:r w:rsidRPr="00DE224B">
        <w:rPr>
          <w:sz w:val="28"/>
          <w:szCs w:val="28"/>
        </w:rPr>
        <w:fldChar w:fldCharType="begin"/>
      </w:r>
      <w:r w:rsidRPr="00DE224B">
        <w:rPr>
          <w:sz w:val="28"/>
          <w:szCs w:val="28"/>
        </w:rPr>
        <w:instrText xml:space="preserve"> HYPERLINK "https://itunes.apple.com/us/app/clickmeeting-online-meetings/id503160300?ls=1&amp;mt=8" \t "_blank" </w:instrText>
      </w:r>
      <w:r w:rsidRPr="00DE224B">
        <w:rPr>
          <w:sz w:val="28"/>
          <w:szCs w:val="28"/>
        </w:rPr>
        <w:fldChar w:fldCharType="separate"/>
      </w:r>
      <w:r w:rsidRPr="00DE224B">
        <w:rPr>
          <w:rStyle w:val="a4"/>
          <w:color w:val="auto"/>
          <w:sz w:val="28"/>
          <w:szCs w:val="28"/>
        </w:rPr>
        <w:t>App</w:t>
      </w:r>
      <w:proofErr w:type="spellEnd"/>
      <w:r w:rsidRPr="00DE224B">
        <w:rPr>
          <w:rStyle w:val="a4"/>
          <w:color w:val="auto"/>
          <w:sz w:val="28"/>
          <w:szCs w:val="28"/>
        </w:rPr>
        <w:t xml:space="preserve"> </w:t>
      </w:r>
      <w:proofErr w:type="spellStart"/>
      <w:r w:rsidRPr="00DE224B">
        <w:rPr>
          <w:rStyle w:val="a4"/>
          <w:color w:val="auto"/>
          <w:sz w:val="28"/>
          <w:szCs w:val="28"/>
        </w:rPr>
        <w:t>Store</w:t>
      </w:r>
      <w:proofErr w:type="spellEnd"/>
      <w:r w:rsidRPr="00DE224B">
        <w:rPr>
          <w:sz w:val="28"/>
          <w:szCs w:val="28"/>
        </w:rPr>
        <w:fldChar w:fldCharType="end"/>
      </w:r>
      <w:r w:rsidRPr="00DE224B">
        <w:rPr>
          <w:sz w:val="28"/>
          <w:szCs w:val="28"/>
        </w:rPr>
        <w:t>, </w:t>
      </w:r>
      <w:proofErr w:type="spellStart"/>
      <w:r w:rsidRPr="00DE224B">
        <w:rPr>
          <w:sz w:val="28"/>
          <w:szCs w:val="28"/>
        </w:rPr>
        <w:fldChar w:fldCharType="begin"/>
      </w:r>
      <w:r w:rsidRPr="00DE224B">
        <w:rPr>
          <w:sz w:val="28"/>
          <w:szCs w:val="28"/>
        </w:rPr>
        <w:instrText xml:space="preserve"> HYPERLINK "https://play.google.com/store/apps/details?id=air.com.implix.clickmeetingmobile" \t "_blank" </w:instrText>
      </w:r>
      <w:r w:rsidRPr="00DE224B">
        <w:rPr>
          <w:sz w:val="28"/>
          <w:szCs w:val="28"/>
        </w:rPr>
        <w:fldChar w:fldCharType="separate"/>
      </w:r>
      <w:r w:rsidRPr="00DE224B">
        <w:rPr>
          <w:rStyle w:val="a4"/>
          <w:color w:val="auto"/>
          <w:sz w:val="28"/>
          <w:szCs w:val="28"/>
        </w:rPr>
        <w:t>Google</w:t>
      </w:r>
      <w:proofErr w:type="spellEnd"/>
      <w:r w:rsidRPr="00DE224B">
        <w:rPr>
          <w:rStyle w:val="a4"/>
          <w:color w:val="auto"/>
          <w:sz w:val="28"/>
          <w:szCs w:val="28"/>
        </w:rPr>
        <w:t xml:space="preserve"> </w:t>
      </w:r>
      <w:proofErr w:type="spellStart"/>
      <w:r w:rsidRPr="00DE224B">
        <w:rPr>
          <w:rStyle w:val="a4"/>
          <w:color w:val="auto"/>
          <w:sz w:val="28"/>
          <w:szCs w:val="28"/>
        </w:rPr>
        <w:t>Play</w:t>
      </w:r>
      <w:proofErr w:type="spellEnd"/>
      <w:r w:rsidRPr="00DE224B">
        <w:rPr>
          <w:sz w:val="28"/>
          <w:szCs w:val="28"/>
        </w:rPr>
        <w:fldChar w:fldCharType="end"/>
      </w:r>
      <w:r w:rsidRPr="00DE224B">
        <w:rPr>
          <w:sz w:val="28"/>
          <w:szCs w:val="28"/>
        </w:rPr>
        <w:t>.</w:t>
      </w:r>
    </w:p>
    <w:p xmlns:wp14="http://schemas.microsoft.com/office/word/2010/wordml" w:rsidRPr="00DE224B" w:rsidR="00171400" w:rsidP="00DE224B" w:rsidRDefault="00171400" w14:paraId="2BC9C48D" wp14:textId="77777777">
      <w:pPr>
        <w:pStyle w:val="a6"/>
        <w:numPr>
          <w:ilvl w:val="0"/>
          <w:numId w:val="1"/>
        </w:numPr>
        <w:shd w:val="clear" w:color="auto" w:fill="FBFBFC"/>
        <w:spacing w:after="0" w:line="240" w:lineRule="auto"/>
        <w:jc w:val="both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hyperlink w:tooltip="Какая скорость доступа в Интернет необходима для работы ClickMeeting?" w:history="1" r:id="rId7">
        <w:r w:rsidRPr="00DE224B">
          <w:rPr>
            <w:rFonts w:ascii="Times New Roman" w:hAnsi="Times New Roman" w:eastAsia="Times New Roman" w:cs="Times New Roman"/>
            <w:b/>
            <w:bCs/>
            <w:sz w:val="28"/>
            <w:szCs w:val="28"/>
            <w:lang w:eastAsia="ru-RU"/>
          </w:rPr>
          <w:t xml:space="preserve">Какая скорость доступа в Интернет необходима для работы </w:t>
        </w:r>
        <w:proofErr w:type="spellStart"/>
        <w:r w:rsidRPr="00DE224B">
          <w:rPr>
            <w:rFonts w:ascii="Times New Roman" w:hAnsi="Times New Roman" w:eastAsia="Times New Roman" w:cs="Times New Roman"/>
            <w:b/>
            <w:bCs/>
            <w:sz w:val="28"/>
            <w:szCs w:val="28"/>
            <w:lang w:eastAsia="ru-RU"/>
          </w:rPr>
          <w:t>ClickMeeting</w:t>
        </w:r>
        <w:proofErr w:type="spellEnd"/>
        <w:r w:rsidRPr="00DE224B">
          <w:rPr>
            <w:rFonts w:ascii="Times New Roman" w:hAnsi="Times New Roman" w:eastAsia="Times New Roman" w:cs="Times New Roman"/>
            <w:b/>
            <w:bCs/>
            <w:sz w:val="28"/>
            <w:szCs w:val="28"/>
            <w:lang w:eastAsia="ru-RU"/>
          </w:rPr>
          <w:t>?</w:t>
        </w:r>
      </w:hyperlink>
    </w:p>
    <w:tbl>
      <w:tblPr>
        <w:tblW w:w="5550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202"/>
        <w:gridCol w:w="1674"/>
        <w:gridCol w:w="1674"/>
      </w:tblGrid>
      <w:tr xmlns:wp14="http://schemas.microsoft.com/office/word/2010/wordml" w:rsidRPr="00171400" w:rsidR="00DE224B" w:rsidTr="00171400" w14:paraId="3BA079A8" wp14:textId="77777777">
        <w:trPr>
          <w:tblHeader/>
        </w:trPr>
        <w:tc>
          <w:tcPr>
            <w:tcW w:w="0" w:type="auto"/>
            <w:tcBorders>
              <w:top w:val="nil"/>
              <w:bottom w:val="single" w:color="DDDDDD" w:sz="12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Pr="00171400" w:rsidR="00171400" w:rsidP="00DE224B" w:rsidRDefault="00171400" w14:paraId="64956DD8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1400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Тип звонка</w:t>
            </w:r>
          </w:p>
        </w:tc>
        <w:tc>
          <w:tcPr>
            <w:tcW w:w="0" w:type="auto"/>
            <w:tcBorders>
              <w:top w:val="nil"/>
              <w:bottom w:val="single" w:color="DDDDDD" w:sz="12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Pr="00171400" w:rsidR="00171400" w:rsidP="00DE224B" w:rsidRDefault="00171400" w14:paraId="264BE7D0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1400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tcBorders>
              <w:top w:val="nil"/>
              <w:bottom w:val="single" w:color="DDDDDD" w:sz="12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Pr="00171400" w:rsidR="00171400" w:rsidP="00DE224B" w:rsidRDefault="00171400" w14:paraId="29FF4636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1400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Докладчик</w:t>
            </w:r>
          </w:p>
        </w:tc>
      </w:tr>
      <w:tr xmlns:wp14="http://schemas.microsoft.com/office/word/2010/wordml" w:rsidRPr="00171400" w:rsidR="00DE224B" w:rsidTr="00171400" w14:paraId="43E8DEDC" wp14:textId="77777777">
        <w:tc>
          <w:tcPr>
            <w:tcW w:w="0" w:type="auto"/>
            <w:tcBorders>
              <w:top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71400" w:rsidR="00171400" w:rsidP="00DE224B" w:rsidRDefault="00171400" w14:paraId="6A831735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Аудио</w:t>
            </w:r>
          </w:p>
        </w:tc>
        <w:tc>
          <w:tcPr>
            <w:tcW w:w="0" w:type="auto"/>
            <w:tcBorders>
              <w:top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71400" w:rsidR="00171400" w:rsidP="00DE224B" w:rsidRDefault="00171400" w14:paraId="2CCA528B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256 Кбит/</w:t>
            </w:r>
            <w:proofErr w:type="gramStart"/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71400" w:rsidR="00171400" w:rsidP="00DE224B" w:rsidRDefault="00171400" w14:paraId="2BA5EB60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512 Кбит/</w:t>
            </w:r>
            <w:proofErr w:type="gramStart"/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</w:tr>
      <w:tr xmlns:wp14="http://schemas.microsoft.com/office/word/2010/wordml" w:rsidRPr="00171400" w:rsidR="00DE224B" w:rsidTr="00171400" w14:paraId="1A3B7C94" wp14:textId="77777777">
        <w:tc>
          <w:tcPr>
            <w:tcW w:w="0" w:type="auto"/>
            <w:tcBorders>
              <w:top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71400" w:rsidR="00171400" w:rsidP="00DE224B" w:rsidRDefault="00171400" w14:paraId="04601039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Аудио + видео</w:t>
            </w:r>
          </w:p>
        </w:tc>
        <w:tc>
          <w:tcPr>
            <w:tcW w:w="0" w:type="auto"/>
            <w:tcBorders>
              <w:top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71400" w:rsidR="00171400" w:rsidP="00DE224B" w:rsidRDefault="00171400" w14:paraId="1188BE69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512 </w:t>
            </w:r>
            <w:proofErr w:type="spellStart"/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kbps</w:t>
            </w:r>
            <w:proofErr w:type="spellEnd"/>
          </w:p>
        </w:tc>
        <w:tc>
          <w:tcPr>
            <w:tcW w:w="0" w:type="auto"/>
            <w:tcBorders>
              <w:top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71400" w:rsidR="00171400" w:rsidP="00DE224B" w:rsidRDefault="00171400" w14:paraId="22210134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1024 </w:t>
            </w:r>
            <w:proofErr w:type="spellStart"/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kbps</w:t>
            </w:r>
            <w:proofErr w:type="spellEnd"/>
          </w:p>
        </w:tc>
      </w:tr>
      <w:tr xmlns:wp14="http://schemas.microsoft.com/office/word/2010/wordml" w:rsidRPr="00171400" w:rsidR="00DE224B" w:rsidTr="00171400" w14:paraId="5323EFB0" wp14:textId="77777777">
        <w:tc>
          <w:tcPr>
            <w:tcW w:w="0" w:type="auto"/>
            <w:tcBorders>
              <w:top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71400" w:rsidR="00171400" w:rsidP="00DE224B" w:rsidRDefault="00171400" w14:paraId="11EFE77E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Аудио + видео + общий доступ к рабочему столу</w:t>
            </w:r>
          </w:p>
        </w:tc>
        <w:tc>
          <w:tcPr>
            <w:tcW w:w="0" w:type="auto"/>
            <w:tcBorders>
              <w:top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71400" w:rsidR="00171400" w:rsidP="00DE224B" w:rsidRDefault="00171400" w14:paraId="2201DC2B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1024 Кбит/</w:t>
            </w:r>
            <w:proofErr w:type="gramStart"/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71400" w:rsidR="00171400" w:rsidP="00DE224B" w:rsidRDefault="00171400" w14:paraId="433696B5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2048 Кбит/</w:t>
            </w:r>
            <w:proofErr w:type="gramStart"/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</w:tr>
      <w:tr xmlns:wp14="http://schemas.microsoft.com/office/word/2010/wordml" w:rsidRPr="00171400" w:rsidR="00DE224B" w:rsidTr="00171400" w14:paraId="4506CDD3" wp14:textId="77777777">
        <w:tc>
          <w:tcPr>
            <w:tcW w:w="0" w:type="auto"/>
            <w:tcBorders>
              <w:top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71400" w:rsidR="00171400" w:rsidP="00DE224B" w:rsidRDefault="00171400" w14:paraId="703C9D2F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 видеопотока с камер</w:t>
            </w:r>
          </w:p>
        </w:tc>
        <w:tc>
          <w:tcPr>
            <w:tcW w:w="0" w:type="auto"/>
            <w:tcBorders>
              <w:top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71400" w:rsidR="00171400" w:rsidP="00DE224B" w:rsidRDefault="00171400" w14:paraId="6A37DFBD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2048 Кбит/</w:t>
            </w:r>
            <w:proofErr w:type="gramStart"/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71400" w:rsidR="00171400" w:rsidP="00DE224B" w:rsidRDefault="00171400" w14:paraId="2CABE65C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3072 Кбит/</w:t>
            </w:r>
            <w:proofErr w:type="gramStart"/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</w:tr>
      <w:tr xmlns:wp14="http://schemas.microsoft.com/office/word/2010/wordml" w:rsidRPr="00171400" w:rsidR="00DE224B" w:rsidTr="00171400" w14:paraId="23B3F5C0" wp14:textId="77777777">
        <w:tc>
          <w:tcPr>
            <w:tcW w:w="0" w:type="auto"/>
            <w:tcBorders>
              <w:top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71400" w:rsidR="00171400" w:rsidP="00DE224B" w:rsidRDefault="00171400" w14:paraId="31E70155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 видеопотока с камер</w:t>
            </w:r>
          </w:p>
        </w:tc>
        <w:tc>
          <w:tcPr>
            <w:tcW w:w="0" w:type="auto"/>
            <w:tcBorders>
              <w:top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71400" w:rsidR="00171400" w:rsidP="00DE224B" w:rsidRDefault="00171400" w14:paraId="134460E6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3072 Кбит/</w:t>
            </w:r>
            <w:proofErr w:type="gramStart"/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71400" w:rsidR="00171400" w:rsidP="00DE224B" w:rsidRDefault="00171400" w14:paraId="5AC13EAC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4096 Кбит/</w:t>
            </w:r>
            <w:proofErr w:type="gramStart"/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</w:tr>
      <w:tr xmlns:wp14="http://schemas.microsoft.com/office/word/2010/wordml" w:rsidRPr="00171400" w:rsidR="00DE224B" w:rsidTr="00171400" w14:paraId="02A56A61" wp14:textId="77777777">
        <w:tc>
          <w:tcPr>
            <w:tcW w:w="0" w:type="auto"/>
            <w:tcBorders>
              <w:top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71400" w:rsidR="00171400" w:rsidP="00DE224B" w:rsidRDefault="00171400" w14:paraId="6BB7ABDD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 видеопотока с камер</w:t>
            </w:r>
          </w:p>
        </w:tc>
        <w:tc>
          <w:tcPr>
            <w:tcW w:w="0" w:type="auto"/>
            <w:tcBorders>
              <w:top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71400" w:rsidR="00171400" w:rsidP="00DE224B" w:rsidRDefault="00171400" w14:paraId="055DE252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4096 Кбит/</w:t>
            </w:r>
            <w:proofErr w:type="gramStart"/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71400" w:rsidR="00171400" w:rsidP="00DE224B" w:rsidRDefault="00171400" w14:paraId="523DE5EE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5120 Кбит/</w:t>
            </w:r>
            <w:proofErr w:type="gramStart"/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</w:tr>
      <w:tr xmlns:wp14="http://schemas.microsoft.com/office/word/2010/wordml" w:rsidRPr="00171400" w:rsidR="00DE224B" w:rsidTr="00171400" w14:paraId="78A08057" wp14:textId="77777777">
        <w:tc>
          <w:tcPr>
            <w:tcW w:w="0" w:type="auto"/>
            <w:tcBorders>
              <w:top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71400" w:rsidR="00171400" w:rsidP="00DE224B" w:rsidRDefault="00171400" w14:paraId="5AFDE42A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 видеопотока с </w:t>
            </w:r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lastRenderedPageBreak/>
              <w:t>камер</w:t>
            </w:r>
          </w:p>
        </w:tc>
        <w:tc>
          <w:tcPr>
            <w:tcW w:w="0" w:type="auto"/>
            <w:tcBorders>
              <w:top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71400" w:rsidR="00171400" w:rsidP="00DE224B" w:rsidRDefault="00171400" w14:paraId="4D846A13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lastRenderedPageBreak/>
              <w:t>5120 Кбит/</w:t>
            </w:r>
            <w:proofErr w:type="gramStart"/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71400" w:rsidR="00171400" w:rsidP="00DE224B" w:rsidRDefault="00171400" w14:paraId="78727D0B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6144 Кбит/</w:t>
            </w:r>
            <w:proofErr w:type="gramStart"/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</w:tr>
      <w:tr xmlns:wp14="http://schemas.microsoft.com/office/word/2010/wordml" w:rsidRPr="00171400" w:rsidR="00DE224B" w:rsidTr="00171400" w14:paraId="563A643B" wp14:textId="77777777">
        <w:tc>
          <w:tcPr>
            <w:tcW w:w="0" w:type="auto"/>
            <w:tcBorders>
              <w:top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71400" w:rsidR="00171400" w:rsidP="00DE224B" w:rsidRDefault="00171400" w14:paraId="727B3697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bookmarkStart w:name="_GoBack" w:id="0"/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lastRenderedPageBreak/>
              <w:t>7 видеопотока с камер</w:t>
            </w:r>
          </w:p>
        </w:tc>
        <w:tc>
          <w:tcPr>
            <w:tcW w:w="0" w:type="auto"/>
            <w:tcBorders>
              <w:top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71400" w:rsidR="00171400" w:rsidP="00DE224B" w:rsidRDefault="00171400" w14:paraId="0BCB2C74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6144 Кбит/</w:t>
            </w:r>
            <w:proofErr w:type="gramStart"/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71400" w:rsidR="00171400" w:rsidP="00DE224B" w:rsidRDefault="00171400" w14:paraId="53E2D7A9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7168 Кбит/</w:t>
            </w:r>
            <w:proofErr w:type="gramStart"/>
            <w:r w:rsidRPr="00171400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</w:tr>
    </w:tbl>
    <w:bookmarkEnd w:id="0"/>
    <w:p xmlns:wp14="http://schemas.microsoft.com/office/word/2010/wordml" w:rsidRPr="00DE224B" w:rsidR="00171400" w:rsidP="00DE224B" w:rsidRDefault="00171400" w14:paraId="7650B3DD" wp14:textId="77777777">
      <w:pPr>
        <w:pStyle w:val="3"/>
        <w:numPr>
          <w:ilvl w:val="0"/>
          <w:numId w:val="1"/>
        </w:numPr>
        <w:shd w:val="clear" w:color="auto" w:fill="FBFBFC"/>
        <w:spacing w:before="0" w:beforeAutospacing="0" w:after="0" w:afterAutospacing="0"/>
        <w:jc w:val="both"/>
        <w:rPr>
          <w:sz w:val="28"/>
          <w:szCs w:val="28"/>
        </w:rPr>
      </w:pPr>
      <w:r w:rsidRPr="00DE224B">
        <w:rPr>
          <w:sz w:val="28"/>
          <w:szCs w:val="28"/>
        </w:rPr>
        <w:fldChar w:fldCharType="begin"/>
      </w:r>
      <w:r w:rsidRPr="00DE224B">
        <w:rPr>
          <w:sz w:val="28"/>
          <w:szCs w:val="28"/>
        </w:rPr>
        <w:instrText xml:space="preserve"> HYPERLINK "https://knowledge.clickmeeting.com/ru/faq/%d0%ba%d0%b0%d0%ba-%d0%bf%d1%80%d0%b8%d0%bd%d1%8f%d1%82%d1%8c-%d1%83%d1%87%d0%b0%d1%81%d1%82%d0%b8%d0%b5-%d0%b2-%d0%ba%d0%be%d0%bd%d1%84%d0%b5%d1%80%d0%b5%d0%bd%d1%86%d0%b8%d0%b8-%d0%b8%d0%bb%d0%b8/" \o "Как принять участие в мероприятии?" </w:instrText>
      </w:r>
      <w:r w:rsidRPr="00DE224B">
        <w:rPr>
          <w:sz w:val="28"/>
          <w:szCs w:val="28"/>
        </w:rPr>
        <w:fldChar w:fldCharType="separate"/>
      </w:r>
      <w:r w:rsidRPr="00DE224B">
        <w:rPr>
          <w:rStyle w:val="a4"/>
          <w:color w:val="auto"/>
          <w:sz w:val="28"/>
          <w:szCs w:val="28"/>
          <w:u w:val="none"/>
        </w:rPr>
        <w:t>Как принять участие в мероприятии?</w:t>
      </w:r>
      <w:r w:rsidRPr="00DE224B">
        <w:rPr>
          <w:sz w:val="28"/>
          <w:szCs w:val="28"/>
        </w:rPr>
        <w:fldChar w:fldCharType="end"/>
      </w:r>
    </w:p>
    <w:p xmlns:wp14="http://schemas.microsoft.com/office/word/2010/wordml" w:rsidRPr="00DE224B" w:rsidR="00171400" w:rsidP="00DE224B" w:rsidRDefault="00171400" w14:paraId="5E625A00" wp14:textId="77777777">
      <w:pPr>
        <w:pStyle w:val="a3"/>
        <w:shd w:val="clear" w:color="auto" w:fill="FBFBFC"/>
        <w:spacing w:before="0" w:beforeAutospacing="0" w:after="0" w:afterAutospacing="0"/>
        <w:jc w:val="both"/>
        <w:rPr>
          <w:bCs/>
          <w:sz w:val="28"/>
          <w:szCs w:val="28"/>
        </w:rPr>
      </w:pPr>
      <w:r w:rsidRPr="00DE224B">
        <w:rPr>
          <w:bCs/>
          <w:sz w:val="28"/>
          <w:szCs w:val="28"/>
        </w:rPr>
        <w:t xml:space="preserve">Вам потребуется URL-адрес переговорной </w:t>
      </w:r>
      <w:proofErr w:type="spellStart"/>
      <w:r w:rsidRPr="00DE224B">
        <w:rPr>
          <w:bCs/>
          <w:sz w:val="28"/>
          <w:szCs w:val="28"/>
        </w:rPr>
        <w:t>вебинара</w:t>
      </w:r>
      <w:proofErr w:type="spellEnd"/>
      <w:r w:rsidRPr="00DE224B">
        <w:rPr>
          <w:bCs/>
          <w:sz w:val="28"/>
          <w:szCs w:val="28"/>
        </w:rPr>
        <w:t xml:space="preserve">. </w:t>
      </w:r>
      <w:proofErr w:type="gramStart"/>
      <w:r w:rsidRPr="00DE224B">
        <w:rPr>
          <w:bCs/>
          <w:sz w:val="28"/>
          <w:szCs w:val="28"/>
        </w:rPr>
        <w:t>Перейдите по нему или вставьте его в адресную строку веб-обозревателя, чтобы перейти в переговорную.</w:t>
      </w:r>
      <w:proofErr w:type="gramEnd"/>
    </w:p>
    <w:p xmlns:wp14="http://schemas.microsoft.com/office/word/2010/wordml" w:rsidRPr="00DE224B" w:rsidR="00171400" w:rsidP="00DE224B" w:rsidRDefault="00171400" w14:paraId="2346675C" wp14:textId="77777777">
      <w:pPr>
        <w:pStyle w:val="a3"/>
        <w:shd w:val="clear" w:color="auto" w:fill="FBFBFC"/>
        <w:spacing w:before="0" w:beforeAutospacing="0" w:after="0" w:afterAutospacing="0"/>
        <w:jc w:val="both"/>
        <w:rPr>
          <w:bCs/>
          <w:sz w:val="28"/>
          <w:szCs w:val="28"/>
        </w:rPr>
      </w:pPr>
      <w:r w:rsidRPr="00DE224B">
        <w:rPr>
          <w:bCs/>
          <w:sz w:val="28"/>
          <w:szCs w:val="28"/>
        </w:rPr>
        <w:t>Если у вас отсутствует ссылка, вы можете принять участие в мероприятии на веб-сайте </w:t>
      </w:r>
      <w:hyperlink w:tgtFrame="\" w:history="1" r:id="rId8">
        <w:r w:rsidRPr="00DE224B">
          <w:rPr>
            <w:rStyle w:val="a4"/>
            <w:bCs/>
            <w:color w:val="auto"/>
            <w:sz w:val="28"/>
            <w:szCs w:val="28"/>
          </w:rPr>
          <w:t>www.clickmeeting.ru</w:t>
        </w:r>
      </w:hyperlink>
      <w:r w:rsidRPr="00DE224B">
        <w:rPr>
          <w:bCs/>
          <w:sz w:val="28"/>
          <w:szCs w:val="28"/>
        </w:rPr>
        <w:t>. Нажмите</w:t>
      </w:r>
      <w:proofErr w:type="gramStart"/>
      <w:r w:rsidRPr="00DE224B">
        <w:rPr>
          <w:bCs/>
          <w:sz w:val="28"/>
          <w:szCs w:val="28"/>
        </w:rPr>
        <w:t> </w:t>
      </w:r>
      <w:r w:rsidRPr="00DE224B">
        <w:rPr>
          <w:rStyle w:val="a5"/>
          <w:sz w:val="28"/>
          <w:szCs w:val="28"/>
        </w:rPr>
        <w:t>У</w:t>
      </w:r>
      <w:proofErr w:type="gramEnd"/>
      <w:r w:rsidRPr="00DE224B">
        <w:rPr>
          <w:rStyle w:val="a5"/>
          <w:sz w:val="28"/>
          <w:szCs w:val="28"/>
        </w:rPr>
        <w:t xml:space="preserve">частвовать в </w:t>
      </w:r>
      <w:proofErr w:type="spellStart"/>
      <w:r w:rsidRPr="00DE224B">
        <w:rPr>
          <w:rStyle w:val="a5"/>
          <w:sz w:val="28"/>
          <w:szCs w:val="28"/>
        </w:rPr>
        <w:t>вебинаре</w:t>
      </w:r>
      <w:proofErr w:type="spellEnd"/>
      <w:r w:rsidRPr="00DE224B">
        <w:rPr>
          <w:bCs/>
          <w:sz w:val="28"/>
          <w:szCs w:val="28"/>
        </w:rPr>
        <w:t> и введите идентификатор мероприятия.</w:t>
      </w:r>
    </w:p>
    <w:p xmlns:wp14="http://schemas.microsoft.com/office/word/2010/wordml" w:rsidRPr="00DE224B" w:rsidR="00DE224B" w:rsidP="00DE224B" w:rsidRDefault="00DE224B" w14:paraId="60546F19" wp14:textId="77777777">
      <w:pPr>
        <w:pStyle w:val="3"/>
        <w:numPr>
          <w:ilvl w:val="0"/>
          <w:numId w:val="1"/>
        </w:numPr>
        <w:shd w:val="clear" w:color="auto" w:fill="FBFBFC"/>
        <w:spacing w:before="0" w:beforeAutospacing="0" w:after="0" w:afterAutospacing="0"/>
        <w:jc w:val="both"/>
        <w:rPr>
          <w:sz w:val="28"/>
          <w:szCs w:val="28"/>
        </w:rPr>
      </w:pPr>
      <w:hyperlink w:tooltip="Как принять участие в мероприятии с iPad, iPhone или устройства на платформе Android?" w:history="1" r:id="rId9">
        <w:r w:rsidRPr="00DE224B">
          <w:rPr>
            <w:rStyle w:val="a4"/>
            <w:color w:val="auto"/>
            <w:sz w:val="28"/>
            <w:szCs w:val="28"/>
            <w:u w:val="none"/>
          </w:rPr>
          <w:t xml:space="preserve">Как принять участие в мероприятии с </w:t>
        </w:r>
        <w:proofErr w:type="spellStart"/>
        <w:r w:rsidRPr="00DE224B">
          <w:rPr>
            <w:rStyle w:val="a4"/>
            <w:color w:val="auto"/>
            <w:sz w:val="28"/>
            <w:szCs w:val="28"/>
            <w:u w:val="none"/>
          </w:rPr>
          <w:t>iPad</w:t>
        </w:r>
        <w:proofErr w:type="spellEnd"/>
        <w:r w:rsidRPr="00DE224B">
          <w:rPr>
            <w:rStyle w:val="a4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DE224B">
          <w:rPr>
            <w:rStyle w:val="a4"/>
            <w:color w:val="auto"/>
            <w:sz w:val="28"/>
            <w:szCs w:val="28"/>
            <w:u w:val="none"/>
          </w:rPr>
          <w:t>iPhone</w:t>
        </w:r>
        <w:proofErr w:type="spellEnd"/>
        <w:r w:rsidRPr="00DE224B">
          <w:rPr>
            <w:rStyle w:val="a4"/>
            <w:color w:val="auto"/>
            <w:sz w:val="28"/>
            <w:szCs w:val="28"/>
            <w:u w:val="none"/>
          </w:rPr>
          <w:t xml:space="preserve"> или устройства на платформе </w:t>
        </w:r>
        <w:proofErr w:type="spellStart"/>
        <w:r w:rsidRPr="00DE224B">
          <w:rPr>
            <w:rStyle w:val="a4"/>
            <w:color w:val="auto"/>
            <w:sz w:val="28"/>
            <w:szCs w:val="28"/>
            <w:u w:val="none"/>
          </w:rPr>
          <w:t>Android</w:t>
        </w:r>
        <w:proofErr w:type="spellEnd"/>
        <w:r w:rsidRPr="00DE224B">
          <w:rPr>
            <w:rStyle w:val="a4"/>
            <w:color w:val="auto"/>
            <w:sz w:val="28"/>
            <w:szCs w:val="28"/>
            <w:u w:val="none"/>
          </w:rPr>
          <w:t>?</w:t>
        </w:r>
      </w:hyperlink>
    </w:p>
    <w:p xmlns:wp14="http://schemas.microsoft.com/office/word/2010/wordml" w:rsidRPr="00DE224B" w:rsidR="00DE224B" w:rsidP="00DE224B" w:rsidRDefault="00DE224B" w14:paraId="57A9A1D0" wp14:textId="77777777">
      <w:pPr>
        <w:pStyle w:val="a3"/>
        <w:shd w:val="clear" w:color="auto" w:fill="FBFBFC"/>
        <w:spacing w:before="0" w:beforeAutospacing="0" w:after="0" w:afterAutospacing="0"/>
        <w:jc w:val="both"/>
        <w:rPr>
          <w:bCs/>
          <w:sz w:val="28"/>
          <w:szCs w:val="28"/>
        </w:rPr>
      </w:pPr>
      <w:r w:rsidRPr="00DE224B">
        <w:rPr>
          <w:bCs/>
          <w:sz w:val="28"/>
          <w:szCs w:val="28"/>
        </w:rPr>
        <w:t xml:space="preserve">Выполните запуск мобильного приложения </w:t>
      </w:r>
      <w:proofErr w:type="spellStart"/>
      <w:r w:rsidRPr="00DE224B">
        <w:rPr>
          <w:bCs/>
          <w:sz w:val="28"/>
          <w:szCs w:val="28"/>
        </w:rPr>
        <w:t>ClickMeeting</w:t>
      </w:r>
      <w:proofErr w:type="spellEnd"/>
      <w:r w:rsidRPr="00DE224B">
        <w:rPr>
          <w:bCs/>
          <w:sz w:val="28"/>
          <w:szCs w:val="28"/>
        </w:rPr>
        <w:t>.</w:t>
      </w:r>
    </w:p>
    <w:p xmlns:wp14="http://schemas.microsoft.com/office/word/2010/wordml" w:rsidRPr="00DE224B" w:rsidR="00DE224B" w:rsidP="3F58B95B" w:rsidRDefault="00DE224B" w14:paraId="1E725D25" wp14:textId="1BD5D0F7">
      <w:pPr>
        <w:pStyle w:val="a3"/>
        <w:shd w:val="clear" w:color="auto" w:fill="FBFBFC"/>
        <w:spacing w:before="0" w:beforeAutospacing="off" w:after="0" w:afterAutospacing="off"/>
        <w:jc w:val="both"/>
        <w:rPr>
          <w:sz w:val="28"/>
          <w:szCs w:val="28"/>
        </w:rPr>
      </w:pPr>
      <w:r w:rsidRPr="3F58B95B" w:rsidR="3F58B95B">
        <w:rPr>
          <w:sz w:val="28"/>
          <w:szCs w:val="28"/>
        </w:rPr>
        <w:t>При использовании планшетного ПК выберите </w:t>
      </w:r>
      <w:r w:rsidRPr="3F58B95B" w:rsidR="3F58B95B">
        <w:rPr>
          <w:rStyle w:val="a5"/>
          <w:sz w:val="28"/>
          <w:szCs w:val="28"/>
        </w:rPr>
        <w:t xml:space="preserve">Я – </w:t>
      </w:r>
      <w:r w:rsidRPr="3F58B95B" w:rsidR="3F58B95B">
        <w:rPr>
          <w:rStyle w:val="a5"/>
          <w:sz w:val="28"/>
          <w:szCs w:val="28"/>
        </w:rPr>
        <w:t>участник</w:t>
      </w:r>
      <w:r w:rsidRPr="3F58B95B" w:rsidR="3F58B95B">
        <w:rPr>
          <w:rStyle w:val="a5"/>
          <w:sz w:val="28"/>
          <w:szCs w:val="28"/>
        </w:rPr>
        <w:t xml:space="preserve"> </w:t>
      </w:r>
      <w:r w:rsidRPr="3F58B95B" w:rsidR="3F58B95B">
        <w:rPr>
          <w:sz w:val="28"/>
          <w:szCs w:val="28"/>
        </w:rPr>
        <w:t>или</w:t>
      </w:r>
      <w:r w:rsidRPr="3F58B95B" w:rsidR="3F58B95B">
        <w:rPr>
          <w:sz w:val="28"/>
          <w:szCs w:val="28"/>
        </w:rPr>
        <w:t> </w:t>
      </w:r>
      <w:r w:rsidRPr="3F58B95B" w:rsidR="3F58B95B">
        <w:rPr>
          <w:rStyle w:val="a5"/>
          <w:sz w:val="28"/>
          <w:szCs w:val="28"/>
        </w:rPr>
        <w:t>Я – докладчик</w:t>
      </w:r>
      <w:r w:rsidRPr="3F58B95B" w:rsidR="3F58B95B">
        <w:rPr>
          <w:sz w:val="28"/>
          <w:szCs w:val="28"/>
        </w:rPr>
        <w:t>. Затем введите </w:t>
      </w:r>
      <w:r w:rsidRPr="3F58B95B" w:rsidR="3F58B95B">
        <w:rPr>
          <w:rStyle w:val="a5"/>
          <w:sz w:val="28"/>
          <w:szCs w:val="28"/>
        </w:rPr>
        <w:t>ID встречи</w:t>
      </w:r>
      <w:r w:rsidRPr="3F58B95B" w:rsidR="3F58B95B">
        <w:rPr>
          <w:sz w:val="28"/>
          <w:szCs w:val="28"/>
        </w:rPr>
        <w:t>, нажмите</w:t>
      </w:r>
      <w:r w:rsidRPr="3F58B95B" w:rsidR="3F58B95B">
        <w:rPr>
          <w:sz w:val="28"/>
          <w:szCs w:val="28"/>
        </w:rPr>
        <w:t> </w:t>
      </w:r>
      <w:r w:rsidRPr="3F58B95B" w:rsidR="3F58B95B">
        <w:rPr>
          <w:rStyle w:val="a5"/>
          <w:sz w:val="28"/>
          <w:szCs w:val="28"/>
        </w:rPr>
        <w:t>У</w:t>
      </w:r>
      <w:r w:rsidRPr="3F58B95B" w:rsidR="3F58B95B">
        <w:rPr>
          <w:rStyle w:val="a5"/>
          <w:sz w:val="28"/>
          <w:szCs w:val="28"/>
        </w:rPr>
        <w:t>частвовать</w:t>
      </w:r>
      <w:r w:rsidRPr="3F58B95B" w:rsidR="3F58B95B">
        <w:rPr>
          <w:sz w:val="28"/>
          <w:szCs w:val="28"/>
        </w:rPr>
        <w:t>, введите имя и адрес эл. почты, затем повторно нажмите </w:t>
      </w:r>
      <w:r w:rsidRPr="3F58B95B" w:rsidR="3F58B95B">
        <w:rPr>
          <w:rStyle w:val="a5"/>
          <w:sz w:val="28"/>
          <w:szCs w:val="28"/>
        </w:rPr>
        <w:t>Участвовать</w:t>
      </w:r>
      <w:r w:rsidRPr="3F58B95B" w:rsidR="3F58B95B">
        <w:rPr>
          <w:sz w:val="28"/>
          <w:szCs w:val="28"/>
        </w:rPr>
        <w:t>.</w:t>
      </w:r>
    </w:p>
    <w:p xmlns:wp14="http://schemas.microsoft.com/office/word/2010/wordml" w:rsidRPr="00DE224B" w:rsidR="00DE224B" w:rsidP="00DE224B" w:rsidRDefault="00DE224B" w14:paraId="73D430A5" wp14:textId="77777777">
      <w:pPr>
        <w:pStyle w:val="a3"/>
        <w:shd w:val="clear" w:color="auto" w:fill="FBFBFC"/>
        <w:spacing w:before="0" w:beforeAutospacing="0" w:after="0" w:afterAutospacing="0"/>
        <w:jc w:val="both"/>
        <w:rPr>
          <w:bCs/>
          <w:sz w:val="28"/>
          <w:szCs w:val="28"/>
        </w:rPr>
      </w:pPr>
      <w:r w:rsidRPr="00DE224B">
        <w:rPr>
          <w:bCs/>
          <w:sz w:val="28"/>
          <w:szCs w:val="28"/>
        </w:rPr>
        <w:t>На смартфоне вкладка </w:t>
      </w:r>
      <w:r w:rsidRPr="00DE224B">
        <w:rPr>
          <w:rStyle w:val="a5"/>
          <w:sz w:val="28"/>
          <w:szCs w:val="28"/>
        </w:rPr>
        <w:t>Участник</w:t>
      </w:r>
      <w:r w:rsidRPr="00DE224B">
        <w:rPr>
          <w:bCs/>
          <w:sz w:val="28"/>
          <w:szCs w:val="28"/>
        </w:rPr>
        <w:t> отображается по умолчанию. Для перехода на вкладку </w:t>
      </w:r>
      <w:r w:rsidRPr="00DE224B">
        <w:rPr>
          <w:rStyle w:val="a5"/>
          <w:sz w:val="28"/>
          <w:szCs w:val="28"/>
        </w:rPr>
        <w:t>Докладчик</w:t>
      </w:r>
      <w:r w:rsidRPr="00DE224B">
        <w:rPr>
          <w:bCs/>
          <w:sz w:val="28"/>
          <w:szCs w:val="28"/>
        </w:rPr>
        <w:t> просто смените вкладку. Введите ID встречи, имя и адрес эл. почты, затем нажмите</w:t>
      </w:r>
      <w:proofErr w:type="gramStart"/>
      <w:r w:rsidRPr="00DE224B">
        <w:rPr>
          <w:bCs/>
          <w:sz w:val="28"/>
          <w:szCs w:val="28"/>
        </w:rPr>
        <w:t> </w:t>
      </w:r>
      <w:r w:rsidRPr="00DE224B">
        <w:rPr>
          <w:rStyle w:val="a5"/>
          <w:sz w:val="28"/>
          <w:szCs w:val="28"/>
        </w:rPr>
        <w:t>У</w:t>
      </w:r>
      <w:proofErr w:type="gramEnd"/>
      <w:r w:rsidRPr="00DE224B">
        <w:rPr>
          <w:rStyle w:val="a5"/>
          <w:sz w:val="28"/>
          <w:szCs w:val="28"/>
        </w:rPr>
        <w:t>частвовать</w:t>
      </w:r>
      <w:r w:rsidRPr="00DE224B">
        <w:rPr>
          <w:bCs/>
          <w:sz w:val="28"/>
          <w:szCs w:val="28"/>
        </w:rPr>
        <w:t>.</w:t>
      </w:r>
    </w:p>
    <w:p xmlns:wp14="http://schemas.microsoft.com/office/word/2010/wordml" w:rsidRPr="00DE224B" w:rsidR="00DE224B" w:rsidP="00DE224B" w:rsidRDefault="00DE224B" w14:paraId="6DDFF382" wp14:textId="77777777">
      <w:pPr>
        <w:pStyle w:val="3"/>
        <w:numPr>
          <w:ilvl w:val="0"/>
          <w:numId w:val="1"/>
        </w:numPr>
        <w:shd w:val="clear" w:color="auto" w:fill="FBFBFC"/>
        <w:spacing w:before="0" w:beforeAutospacing="0" w:after="0" w:afterAutospacing="0"/>
        <w:jc w:val="both"/>
        <w:rPr>
          <w:sz w:val="28"/>
          <w:szCs w:val="28"/>
        </w:rPr>
      </w:pPr>
      <w:hyperlink w:tooltip="Как выполнить настройку камеры и звука?" w:history="1" r:id="rId10">
        <w:r w:rsidRPr="00DE224B">
          <w:rPr>
            <w:rStyle w:val="a4"/>
            <w:color w:val="auto"/>
            <w:sz w:val="28"/>
            <w:szCs w:val="28"/>
            <w:u w:val="none"/>
          </w:rPr>
          <w:t>Как выполнить настройку камеры и звука?</w:t>
        </w:r>
      </w:hyperlink>
    </w:p>
    <w:p xmlns:wp14="http://schemas.microsoft.com/office/word/2010/wordml" w:rsidRPr="00DE224B" w:rsidR="00DE224B" w:rsidP="00DE224B" w:rsidRDefault="00DE224B" w14:paraId="7C399AF6" wp14:textId="77777777">
      <w:pPr>
        <w:pStyle w:val="a3"/>
        <w:shd w:val="clear" w:color="auto" w:fill="FBFBFC"/>
        <w:spacing w:before="0" w:beforeAutospacing="0" w:after="0" w:afterAutospacing="0"/>
        <w:jc w:val="both"/>
        <w:rPr>
          <w:bCs/>
          <w:sz w:val="28"/>
          <w:szCs w:val="28"/>
        </w:rPr>
      </w:pPr>
      <w:r w:rsidRPr="00DE224B">
        <w:rPr>
          <w:bCs/>
          <w:sz w:val="28"/>
          <w:szCs w:val="28"/>
        </w:rPr>
        <w:t>После входа в переговорную нажмите </w:t>
      </w:r>
      <w:r w:rsidRPr="00DE224B">
        <w:rPr>
          <w:rStyle w:val="a5"/>
          <w:sz w:val="28"/>
          <w:szCs w:val="28"/>
        </w:rPr>
        <w:t>Настройки аудио/видео</w:t>
      </w:r>
      <w:r w:rsidRPr="00DE224B">
        <w:rPr>
          <w:bCs/>
          <w:sz w:val="28"/>
          <w:szCs w:val="28"/>
        </w:rPr>
        <w:t> на верхней панели. Сдвиньте переключатели</w:t>
      </w:r>
      <w:proofErr w:type="gramStart"/>
      <w:r w:rsidRPr="00DE224B">
        <w:rPr>
          <w:bCs/>
          <w:sz w:val="28"/>
          <w:szCs w:val="28"/>
        </w:rPr>
        <w:t> </w:t>
      </w:r>
      <w:r w:rsidRPr="00DE224B">
        <w:rPr>
          <w:rStyle w:val="a5"/>
          <w:sz w:val="28"/>
          <w:szCs w:val="28"/>
        </w:rPr>
        <w:t>И</w:t>
      </w:r>
      <w:proofErr w:type="gramEnd"/>
      <w:r w:rsidRPr="00DE224B">
        <w:rPr>
          <w:rStyle w:val="a5"/>
          <w:sz w:val="28"/>
          <w:szCs w:val="28"/>
        </w:rPr>
        <w:t>спользовать микрофон</w:t>
      </w:r>
      <w:r w:rsidRPr="00DE224B">
        <w:rPr>
          <w:bCs/>
          <w:sz w:val="28"/>
          <w:szCs w:val="28"/>
        </w:rPr>
        <w:t> и </w:t>
      </w:r>
      <w:r w:rsidRPr="00DE224B">
        <w:rPr>
          <w:rStyle w:val="a5"/>
          <w:sz w:val="28"/>
          <w:szCs w:val="28"/>
        </w:rPr>
        <w:t>Использовать камеру</w:t>
      </w:r>
      <w:r w:rsidRPr="00DE224B">
        <w:rPr>
          <w:bCs/>
          <w:sz w:val="28"/>
          <w:szCs w:val="28"/>
        </w:rPr>
        <w:t> в положение </w:t>
      </w:r>
      <w:r w:rsidRPr="00DE224B">
        <w:rPr>
          <w:rStyle w:val="a5"/>
          <w:sz w:val="28"/>
          <w:szCs w:val="28"/>
        </w:rPr>
        <w:t>ВКЛ.</w:t>
      </w:r>
      <w:r w:rsidRPr="00DE224B">
        <w:rPr>
          <w:bCs/>
          <w:sz w:val="28"/>
          <w:szCs w:val="28"/>
        </w:rPr>
        <w:t> и выберите свои устройства (вместо видео можно включить функцию </w:t>
      </w:r>
      <w:r w:rsidRPr="00DE224B">
        <w:rPr>
          <w:rStyle w:val="a5"/>
          <w:sz w:val="28"/>
          <w:szCs w:val="28"/>
        </w:rPr>
        <w:t xml:space="preserve">Использовать </w:t>
      </w:r>
      <w:proofErr w:type="spellStart"/>
      <w:r w:rsidRPr="00DE224B">
        <w:rPr>
          <w:rStyle w:val="a5"/>
          <w:sz w:val="28"/>
          <w:szCs w:val="28"/>
        </w:rPr>
        <w:t>аватар</w:t>
      </w:r>
      <w:proofErr w:type="spellEnd"/>
      <w:r w:rsidRPr="00DE224B">
        <w:rPr>
          <w:bCs/>
          <w:sz w:val="28"/>
          <w:szCs w:val="28"/>
        </w:rPr>
        <w:t>). Можно также изменить качество изображения, выбрав вместо стандартного разрешения более высокое, если это поддерживается вашим тарифным планом. При отображении всплывающего окна нажмите</w:t>
      </w:r>
      <w:proofErr w:type="gramStart"/>
      <w:r w:rsidRPr="00DE224B">
        <w:rPr>
          <w:bCs/>
          <w:sz w:val="28"/>
          <w:szCs w:val="28"/>
        </w:rPr>
        <w:t> </w:t>
      </w:r>
      <w:r w:rsidRPr="00DE224B">
        <w:rPr>
          <w:rStyle w:val="a5"/>
          <w:sz w:val="28"/>
          <w:szCs w:val="28"/>
        </w:rPr>
        <w:t>Р</w:t>
      </w:r>
      <w:proofErr w:type="gramEnd"/>
      <w:r w:rsidRPr="00DE224B">
        <w:rPr>
          <w:rStyle w:val="a5"/>
          <w:sz w:val="28"/>
          <w:szCs w:val="28"/>
        </w:rPr>
        <w:t>азрешить</w:t>
      </w:r>
      <w:r w:rsidRPr="00DE224B">
        <w:rPr>
          <w:bCs/>
          <w:sz w:val="28"/>
          <w:szCs w:val="28"/>
        </w:rPr>
        <w:t> для предоставления доступа к вашему оборудованию.</w:t>
      </w:r>
    </w:p>
    <w:p xmlns:wp14="http://schemas.microsoft.com/office/word/2010/wordml" w:rsidRPr="00DE224B" w:rsidR="00DE224B" w:rsidP="00DE224B" w:rsidRDefault="00DE224B" w14:paraId="7EC964A8" wp14:textId="77777777">
      <w:pPr>
        <w:pStyle w:val="3"/>
        <w:numPr>
          <w:ilvl w:val="0"/>
          <w:numId w:val="1"/>
        </w:numPr>
        <w:shd w:val="clear" w:color="auto" w:fill="FBFBFC"/>
        <w:spacing w:before="0" w:beforeAutospacing="0" w:after="0" w:afterAutospacing="0"/>
        <w:jc w:val="both"/>
        <w:rPr>
          <w:sz w:val="28"/>
          <w:szCs w:val="28"/>
        </w:rPr>
      </w:pPr>
      <w:hyperlink w:tooltip="Как включить или отключить чат?" w:history="1" r:id="rId11">
        <w:r w:rsidRPr="00DE224B">
          <w:rPr>
            <w:rStyle w:val="a4"/>
            <w:color w:val="auto"/>
            <w:sz w:val="28"/>
            <w:szCs w:val="28"/>
            <w:u w:val="none"/>
          </w:rPr>
          <w:t>Как включить или отключить чат?</w:t>
        </w:r>
      </w:hyperlink>
    </w:p>
    <w:p xmlns:wp14="http://schemas.microsoft.com/office/word/2010/wordml" w:rsidRPr="00DE224B" w:rsidR="00DE224B" w:rsidP="00DE224B" w:rsidRDefault="00DE224B" w14:paraId="72ACDD5F" wp14:textId="77777777">
      <w:pPr>
        <w:pStyle w:val="a3"/>
        <w:shd w:val="clear" w:color="auto" w:fill="FBFBFC"/>
        <w:spacing w:before="0" w:beforeAutospacing="0" w:after="0" w:afterAutospacing="0"/>
        <w:jc w:val="both"/>
        <w:rPr>
          <w:bCs/>
          <w:sz w:val="28"/>
          <w:szCs w:val="28"/>
        </w:rPr>
      </w:pPr>
      <w:r w:rsidRPr="00DE224B">
        <w:rPr>
          <w:bCs/>
          <w:sz w:val="28"/>
          <w:szCs w:val="28"/>
        </w:rPr>
        <w:t>Нажмите значок настроек в правом нижнем углу окна чата (колесико) и сдвиньте ползунок </w:t>
      </w:r>
      <w:r w:rsidRPr="00DE224B">
        <w:rPr>
          <w:rStyle w:val="a5"/>
          <w:sz w:val="28"/>
          <w:szCs w:val="28"/>
        </w:rPr>
        <w:t>Включить для участников</w:t>
      </w:r>
      <w:r w:rsidRPr="00DE224B">
        <w:rPr>
          <w:bCs/>
          <w:sz w:val="28"/>
          <w:szCs w:val="28"/>
        </w:rPr>
        <w:t> в положение </w:t>
      </w:r>
      <w:r w:rsidRPr="00DE224B">
        <w:rPr>
          <w:rStyle w:val="a5"/>
          <w:sz w:val="28"/>
          <w:szCs w:val="28"/>
        </w:rPr>
        <w:t>ВКЛ.</w:t>
      </w:r>
      <w:r w:rsidRPr="00DE224B">
        <w:rPr>
          <w:bCs/>
          <w:sz w:val="28"/>
          <w:szCs w:val="28"/>
        </w:rPr>
        <w:t> или </w:t>
      </w:r>
      <w:r w:rsidRPr="00DE224B">
        <w:rPr>
          <w:rStyle w:val="a5"/>
          <w:sz w:val="28"/>
          <w:szCs w:val="28"/>
        </w:rPr>
        <w:t>ВЫКЛ</w:t>
      </w:r>
      <w:proofErr w:type="gramStart"/>
      <w:r w:rsidRPr="00DE224B">
        <w:rPr>
          <w:rStyle w:val="a5"/>
          <w:sz w:val="28"/>
          <w:szCs w:val="28"/>
        </w:rPr>
        <w:t>.</w:t>
      </w:r>
      <w:r w:rsidRPr="00DE224B">
        <w:rPr>
          <w:bCs/>
          <w:sz w:val="28"/>
          <w:szCs w:val="28"/>
        </w:rPr>
        <w:t>.</w:t>
      </w:r>
      <w:proofErr w:type="gramEnd"/>
    </w:p>
    <w:p xmlns:wp14="http://schemas.microsoft.com/office/word/2010/wordml" w:rsidRPr="00DE224B" w:rsidR="006E78B9" w:rsidP="00DE224B" w:rsidRDefault="006E78B9" w14:paraId="672A6659" wp14:textId="77777777">
      <w:pPr>
        <w:jc w:val="both"/>
      </w:pPr>
    </w:p>
    <w:sectPr w:rsidRPr="00DE224B" w:rsidR="006E78B9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C5D9F"/>
    <w:multiLevelType w:val="hybridMultilevel"/>
    <w:tmpl w:val="81F62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400"/>
    <w:rsid w:val="00171400"/>
    <w:rsid w:val="006E78B9"/>
    <w:rsid w:val="00DE224B"/>
    <w:rsid w:val="3F58B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9599DE"/>
  <w15:docId w15:val="{ef33b075-ccd7-4201-a035-ce2c7797a1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3">
    <w:name w:val="heading 3"/>
    <w:basedOn w:val="a"/>
    <w:link w:val="30"/>
    <w:uiPriority w:val="9"/>
    <w:qFormat/>
    <w:rsid w:val="00171400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40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0" w:customStyle="1">
    <w:name w:val="Заголовок 3 Знак"/>
    <w:basedOn w:val="a0"/>
    <w:link w:val="3"/>
    <w:uiPriority w:val="9"/>
    <w:rsid w:val="00171400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171400"/>
    <w:rPr>
      <w:color w:val="0000FF"/>
      <w:u w:val="single"/>
    </w:rPr>
  </w:style>
  <w:style w:type="character" w:styleId="a5">
    <w:name w:val="Strong"/>
    <w:basedOn w:val="a0"/>
    <w:uiPriority w:val="22"/>
    <w:qFormat/>
    <w:rsid w:val="00171400"/>
    <w:rPr>
      <w:b/>
      <w:bCs/>
    </w:rPr>
  </w:style>
  <w:style w:type="paragraph" w:styleId="a6">
    <w:name w:val="List Paragraph"/>
    <w:basedOn w:val="a"/>
    <w:uiPriority w:val="34"/>
    <w:qFormat/>
    <w:rsid w:val="00DE2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714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14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171400"/>
    <w:rPr>
      <w:color w:val="0000FF"/>
      <w:u w:val="single"/>
    </w:rPr>
  </w:style>
  <w:style w:type="character" w:styleId="a5">
    <w:name w:val="Strong"/>
    <w:basedOn w:val="a0"/>
    <w:uiPriority w:val="22"/>
    <w:qFormat/>
    <w:rsid w:val="00171400"/>
    <w:rPr>
      <w:b/>
      <w:bCs/>
    </w:rPr>
  </w:style>
  <w:style w:type="paragraph" w:styleId="a6">
    <w:name w:val="List Paragraph"/>
    <w:basedOn w:val="a"/>
    <w:uiPriority w:val="34"/>
    <w:qFormat/>
    <w:rsid w:val="00DE2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knowledge.clickmeeting.com/%22http:/www.clickmeeting.ru/%22" TargetMode="Externa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hyperlink" Target="https://knowledge.clickmeeting.com/ru/faq/%d0%ba%d0%b0%d0%ba%d0%b0%d1%8f-%d1%81%d0%ba%d0%be%d1%80%d0%be%d1%81%d1%82%d1%8c-%d0%b4%d0%be%d1%81%d1%82%d1%83%d0%bf%d0%b0-%d0%b2-%d0%b8%d0%bd%d1%82%d0%b5%d1%80%d0%bd%d0%b5%d1%82-%d0%bd%d0%b5%d0%be/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knowledge.clickmeeting.com/ru/faq/%d0%bc%d0%be%d0%b3%d1%83-%d0%bb%d0%b8-%d1%8f-%d0%b8%d1%81%d0%bf%d0%be%d0%bb%d1%8c%d0%b7%d0%be%d0%b2%d0%b0%d1%82%d1%8c-clickmeeting-%d0%bd%d0%b0-ipad-iphone-%d0%b8%d0%bb%d0%b8-%d1%83%d1%81%d1%82%d1%80/" TargetMode="External" Id="rId6" /><Relationship Type="http://schemas.openxmlformats.org/officeDocument/2006/relationships/hyperlink" Target="https://knowledge.clickmeeting.com/ru/faq/%d0%ba%d0%b0%d0%ba-%d0%b2%d0%ba%d0%bb%d1%8e%d1%87%d0%b8%d1%82%d1%8c-%d0%b8%d0%bb%d0%b8-%d0%be%d1%82%d0%ba%d0%bb%d1%8e%d1%87%d0%b8%d1%82%d1%8c-%d1%87%d0%b0%d1%82/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knowledge.clickmeeting.com/ru/faq/%d0%ba%d0%b0%d0%ba-%d0%b2%d1%8b%d0%bf%d0%be%d0%bb%d0%bd%d0%b8%d1%82%d1%8c-%d0%bd%d0%b0%d1%81%d1%82%d1%80%d0%be%d0%b9%d0%ba%d1%83-%d0%b0%d1%83%d0%b4%d0%b8%d0%be-%d0%b8-%d0%b2%d0%b8%d0%b4%d0%b5%d0%be/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knowledge.clickmeeting.com/ru/faq/%d0%ba%d0%b0%d0%ba-%d0%bf%d1%80%d0%b8%d0%bd%d1%8f%d1%82%d1%8c-%d1%83%d1%87%d0%b0%d1%81%d1%82%d0%b8%d0%b5-%d0%b2-%d0%bc%d0%b5%d1%80%d0%be%d0%bf%d1%80%d0%b8%d1%8f%d1%82%d0%b8%d0%b8-%d1%81-ipad-iphone/" TargetMode="External" Id="rId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Науменко Виктория Олеговна</dc:creator>
  <lastModifiedBy>nazarenkona-2013</lastModifiedBy>
  <revision>2</revision>
  <dcterms:created xsi:type="dcterms:W3CDTF">2019-09-02T06:01:00.0000000Z</dcterms:created>
  <dcterms:modified xsi:type="dcterms:W3CDTF">2019-09-13T01:59:07.9583291Z</dcterms:modified>
</coreProperties>
</file>