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D792" w14:textId="18B21826" w:rsidR="00D4101C" w:rsidRPr="00372D3C" w:rsidRDefault="00D4101C" w:rsidP="00D4101C">
      <w:pPr>
        <w:rPr>
          <w:b/>
          <w:bCs/>
          <w:sz w:val="28"/>
          <w:szCs w:val="28"/>
          <w:lang w:val="en-US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D4101C" w14:paraId="2D37F9D9" w14:textId="77777777" w:rsidTr="00AD7DFB">
        <w:tc>
          <w:tcPr>
            <w:tcW w:w="5103" w:type="dxa"/>
          </w:tcPr>
          <w:p w14:paraId="7203D401" w14:textId="77777777" w:rsidR="00D4101C" w:rsidRDefault="00D4101C" w:rsidP="00D410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B4D40E" w14:textId="77777777" w:rsidR="00D4101C" w:rsidRDefault="00D4101C" w:rsidP="006509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78CEBA" w14:textId="77777777" w:rsidR="00D4101C" w:rsidRDefault="00D4101C" w:rsidP="00D4101C">
      <w:pPr>
        <w:rPr>
          <w:b/>
          <w:bCs/>
          <w:sz w:val="28"/>
          <w:szCs w:val="28"/>
        </w:rPr>
      </w:pPr>
    </w:p>
    <w:p w14:paraId="509F87B1" w14:textId="285C2DE1" w:rsidR="00DB685A" w:rsidRPr="0011086A" w:rsidRDefault="00996947" w:rsidP="000C2709">
      <w:pPr>
        <w:ind w:firstLine="709"/>
        <w:jc w:val="center"/>
        <w:rPr>
          <w:b/>
          <w:sz w:val="28"/>
          <w:szCs w:val="28"/>
        </w:rPr>
      </w:pPr>
      <w:r w:rsidRPr="0011086A">
        <w:rPr>
          <w:b/>
          <w:bCs/>
        </w:rPr>
        <w:t>П</w:t>
      </w:r>
      <w:r w:rsidR="00A036B8" w:rsidRPr="0011086A">
        <w:rPr>
          <w:b/>
          <w:bCs/>
        </w:rPr>
        <w:t xml:space="preserve">РОГРАММА КРУГЛОГО СТОЛА </w:t>
      </w:r>
    </w:p>
    <w:p w14:paraId="13256E24" w14:textId="1527C8E2" w:rsidR="00DB685A" w:rsidRPr="0011086A" w:rsidRDefault="00DB685A" w:rsidP="00DB685A">
      <w:pPr>
        <w:jc w:val="center"/>
        <w:rPr>
          <w:b/>
        </w:rPr>
      </w:pPr>
      <w:r w:rsidRPr="0011086A">
        <w:rPr>
          <w:b/>
        </w:rPr>
        <w:t>«</w:t>
      </w:r>
      <w:r w:rsidR="001A65CA" w:rsidRPr="0011086A">
        <w:rPr>
          <w:b/>
        </w:rPr>
        <w:t>НОВАЯ РЕМЕСЛЕННАЯ ЭКОНОМИКА КАК ВИД МАЛОГО ПРЕДПРИНИМАТЕЛЬСТВА</w:t>
      </w:r>
      <w:r w:rsidRPr="0011086A">
        <w:rPr>
          <w:b/>
        </w:rPr>
        <w:t>»</w:t>
      </w:r>
    </w:p>
    <w:p w14:paraId="417F1753" w14:textId="43AEA4C4" w:rsidR="00A036B8" w:rsidRPr="0011086A" w:rsidRDefault="00A036B8" w:rsidP="00DB685A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0"/>
        <w:gridCol w:w="4673"/>
      </w:tblGrid>
      <w:tr w:rsidR="00A036B8" w:rsidRPr="0011086A" w14:paraId="64C23D5A" w14:textId="77777777" w:rsidTr="00A036B8">
        <w:tc>
          <w:tcPr>
            <w:tcW w:w="4672" w:type="dxa"/>
            <w:gridSpan w:val="2"/>
          </w:tcPr>
          <w:p w14:paraId="036C3D6E" w14:textId="77777777" w:rsidR="00A036B8" w:rsidRPr="0011086A" w:rsidRDefault="00A036B8" w:rsidP="00DB6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36D4E8" w14:textId="38268E51" w:rsidR="00A036B8" w:rsidRPr="0011086A" w:rsidRDefault="00A036B8" w:rsidP="00A036B8">
            <w:pPr>
              <w:jc w:val="center"/>
              <w:rPr>
                <w:bCs/>
              </w:rPr>
            </w:pPr>
            <w:r w:rsidRPr="0011086A">
              <w:rPr>
                <w:bCs/>
              </w:rPr>
              <w:t>«</w:t>
            </w:r>
            <w:proofErr w:type="spellStart"/>
            <w:r w:rsidRPr="0011086A">
              <w:rPr>
                <w:bCs/>
              </w:rPr>
              <w:t>Вднх</w:t>
            </w:r>
            <w:proofErr w:type="spellEnd"/>
            <w:r w:rsidRPr="0011086A">
              <w:rPr>
                <w:bCs/>
              </w:rPr>
              <w:t xml:space="preserve"> – </w:t>
            </w:r>
            <w:proofErr w:type="spellStart"/>
            <w:r w:rsidRPr="0011086A">
              <w:rPr>
                <w:bCs/>
              </w:rPr>
              <w:t>экспо</w:t>
            </w:r>
            <w:proofErr w:type="spellEnd"/>
            <w:r w:rsidRPr="0011086A">
              <w:rPr>
                <w:bCs/>
              </w:rPr>
              <w:t>»</w:t>
            </w:r>
          </w:p>
          <w:p w14:paraId="64929814" w14:textId="77777777" w:rsidR="00A036B8" w:rsidRPr="0011086A" w:rsidRDefault="00A036B8" w:rsidP="00A036B8">
            <w:pPr>
              <w:jc w:val="center"/>
              <w:rPr>
                <w:bCs/>
                <w:i/>
                <w:iCs/>
                <w:u w:val="single"/>
              </w:rPr>
            </w:pPr>
            <w:r w:rsidRPr="0011086A">
              <w:rPr>
                <w:bCs/>
                <w:i/>
                <w:iCs/>
                <w:u w:val="single"/>
              </w:rPr>
              <w:t xml:space="preserve"> г. Уфа, ул. Менделеева,158</w:t>
            </w:r>
          </w:p>
          <w:p w14:paraId="66E12243" w14:textId="13BCF32C" w:rsidR="00A036B8" w:rsidRPr="0011086A" w:rsidRDefault="00A036B8" w:rsidP="00A036B8">
            <w:pPr>
              <w:jc w:val="center"/>
              <w:rPr>
                <w:bCs/>
              </w:rPr>
            </w:pPr>
            <w:r w:rsidRPr="0011086A">
              <w:rPr>
                <w:bCs/>
              </w:rPr>
              <w:t>1</w:t>
            </w:r>
            <w:r w:rsidR="001A65CA" w:rsidRPr="0011086A">
              <w:rPr>
                <w:bCs/>
              </w:rPr>
              <w:t>0</w:t>
            </w:r>
            <w:r w:rsidRPr="0011086A">
              <w:rPr>
                <w:bCs/>
              </w:rPr>
              <w:t xml:space="preserve"> декабря 2020 г., 10:</w:t>
            </w:r>
            <w:r w:rsidR="00315F42">
              <w:rPr>
                <w:bCs/>
              </w:rPr>
              <w:t>3</w:t>
            </w:r>
            <w:r w:rsidRPr="0011086A">
              <w:rPr>
                <w:bCs/>
              </w:rPr>
              <w:t xml:space="preserve">0 ч. </w:t>
            </w:r>
          </w:p>
          <w:p w14:paraId="6A7D5211" w14:textId="77777777" w:rsidR="00A036B8" w:rsidRPr="0011086A" w:rsidRDefault="00A036B8" w:rsidP="00DB68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E12" w:rsidRPr="0011086A" w14:paraId="4A0B486D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6EFB6E1B" w14:textId="75A20A38" w:rsidR="00DF1E12" w:rsidRPr="0011086A" w:rsidRDefault="00DF1E12" w:rsidP="00DB685A">
            <w:pPr>
              <w:jc w:val="center"/>
              <w:rPr>
                <w:b/>
                <w:bCs/>
              </w:rPr>
            </w:pPr>
            <w:r w:rsidRPr="0011086A">
              <w:rPr>
                <w:b/>
                <w:bCs/>
                <w:color w:val="22252D"/>
              </w:rPr>
              <w:t>Время, место</w:t>
            </w:r>
          </w:p>
        </w:tc>
        <w:tc>
          <w:tcPr>
            <w:tcW w:w="7223" w:type="dxa"/>
            <w:gridSpan w:val="2"/>
          </w:tcPr>
          <w:p w14:paraId="3EBBE9F6" w14:textId="234B39E8" w:rsidR="00DF1E12" w:rsidRPr="0011086A" w:rsidRDefault="00DF1E12" w:rsidP="00DB685A">
            <w:pPr>
              <w:jc w:val="center"/>
              <w:rPr>
                <w:b/>
                <w:bCs/>
              </w:rPr>
            </w:pPr>
            <w:r w:rsidRPr="0011086A">
              <w:rPr>
                <w:b/>
                <w:bCs/>
              </w:rPr>
              <w:t xml:space="preserve">Описание </w:t>
            </w:r>
          </w:p>
        </w:tc>
      </w:tr>
      <w:tr w:rsidR="00DF1E12" w:rsidRPr="0011086A" w14:paraId="3D6BBB1B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2DE65112" w14:textId="07E1E537" w:rsidR="00DF1E12" w:rsidRPr="0011086A" w:rsidRDefault="00DF1E12" w:rsidP="00DB685A">
            <w:pPr>
              <w:jc w:val="center"/>
              <w:rPr>
                <w:bCs/>
                <w:sz w:val="28"/>
                <w:szCs w:val="28"/>
              </w:rPr>
            </w:pPr>
            <w:r w:rsidRPr="0011086A">
              <w:rPr>
                <w:b/>
                <w:bCs/>
                <w:color w:val="22252D"/>
              </w:rPr>
              <w:t>10:</w:t>
            </w:r>
            <w:r w:rsidR="008C065C">
              <w:rPr>
                <w:b/>
                <w:bCs/>
                <w:color w:val="22252D"/>
              </w:rPr>
              <w:t>3</w:t>
            </w:r>
            <w:r w:rsidRPr="0011086A">
              <w:rPr>
                <w:b/>
                <w:bCs/>
                <w:color w:val="22252D"/>
              </w:rPr>
              <w:t>0</w:t>
            </w:r>
            <w:r w:rsidRPr="0011086A">
              <w:rPr>
                <w:b/>
                <w:bCs/>
                <w:color w:val="22252D"/>
              </w:rPr>
              <w:br/>
              <w:t>1</w:t>
            </w:r>
            <w:r w:rsidR="001C7C4B" w:rsidRPr="0011086A">
              <w:rPr>
                <w:b/>
                <w:bCs/>
                <w:color w:val="22252D"/>
              </w:rPr>
              <w:t>0</w:t>
            </w:r>
            <w:r w:rsidRPr="0011086A">
              <w:rPr>
                <w:b/>
                <w:bCs/>
                <w:color w:val="22252D"/>
              </w:rPr>
              <w:t>:</w:t>
            </w:r>
            <w:r w:rsidR="008C065C">
              <w:rPr>
                <w:b/>
                <w:bCs/>
                <w:color w:val="22252D"/>
              </w:rPr>
              <w:t>3</w:t>
            </w:r>
            <w:r w:rsidR="001C7C4B" w:rsidRPr="0011086A">
              <w:rPr>
                <w:b/>
                <w:bCs/>
                <w:color w:val="22252D"/>
              </w:rPr>
              <w:t>5</w:t>
            </w:r>
            <w:r w:rsidRPr="0011086A">
              <w:rPr>
                <w:b/>
                <w:bCs/>
                <w:color w:val="22252D"/>
              </w:rPr>
              <w:br/>
            </w:r>
            <w:r w:rsidRPr="0011086A">
              <w:rPr>
                <w:i/>
                <w:iCs/>
                <w:color w:val="22252D"/>
              </w:rPr>
              <w:t xml:space="preserve">Конференц-зал </w:t>
            </w:r>
            <w:r w:rsidRPr="0011086A">
              <w:rPr>
                <w:i/>
                <w:iCs/>
                <w:color w:val="22252D"/>
              </w:rPr>
              <w:br/>
              <w:t xml:space="preserve">№ </w:t>
            </w:r>
            <w:r w:rsidR="001A65CA" w:rsidRPr="0011086A">
              <w:rPr>
                <w:i/>
                <w:iCs/>
                <w:color w:val="22252D"/>
              </w:rPr>
              <w:t>2</w:t>
            </w:r>
            <w:r w:rsidRPr="0011086A">
              <w:rPr>
                <w:i/>
                <w:iCs/>
                <w:color w:val="22252D"/>
              </w:rPr>
              <w:t xml:space="preserve">, 2 этаж </w:t>
            </w:r>
            <w:r w:rsidRPr="0011086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59600444" w14:textId="77777777" w:rsidR="00DF1E12" w:rsidRPr="0011086A" w:rsidRDefault="00DF1E12" w:rsidP="000E45CE">
            <w:r w:rsidRPr="0011086A">
              <w:rPr>
                <w:b/>
                <w:bCs/>
                <w:i/>
                <w:iCs/>
              </w:rPr>
              <w:t>Открытие круглого стола</w:t>
            </w:r>
            <w:r w:rsidRPr="0011086A">
              <w:rPr>
                <w:b/>
                <w:bCs/>
              </w:rPr>
              <w:t xml:space="preserve">  </w:t>
            </w:r>
            <w:r w:rsidRPr="0011086A">
              <w:rPr>
                <w:b/>
                <w:bCs/>
              </w:rPr>
              <w:br/>
            </w:r>
            <w:r w:rsidRPr="0011086A">
              <w:rPr>
                <w:b/>
                <w:bCs/>
                <w:i/>
                <w:iCs/>
              </w:rPr>
              <w:t xml:space="preserve">Хисматуллин </w:t>
            </w:r>
            <w:proofErr w:type="spellStart"/>
            <w:r w:rsidRPr="0011086A">
              <w:rPr>
                <w:b/>
                <w:bCs/>
                <w:i/>
                <w:iCs/>
              </w:rPr>
              <w:t>Рамиль</w:t>
            </w:r>
            <w:proofErr w:type="spellEnd"/>
            <w:r w:rsidRPr="001108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1086A">
              <w:rPr>
                <w:b/>
                <w:bCs/>
                <w:i/>
                <w:iCs/>
              </w:rPr>
              <w:t>Амирович</w:t>
            </w:r>
            <w:proofErr w:type="spellEnd"/>
            <w:r w:rsidRPr="0011086A">
              <w:t xml:space="preserve"> – Директор АНО «Агентство Республики Башкортостан по развитию малого и среднего предпринимательства»</w:t>
            </w:r>
          </w:p>
          <w:p w14:paraId="77C0E059" w14:textId="327A3E68" w:rsidR="005729ED" w:rsidRPr="0011086A" w:rsidRDefault="005729ED" w:rsidP="000E45CE">
            <w:pPr>
              <w:rPr>
                <w:b/>
                <w:sz w:val="28"/>
                <w:szCs w:val="28"/>
              </w:rPr>
            </w:pPr>
          </w:p>
        </w:tc>
      </w:tr>
      <w:tr w:rsidR="00DF1E12" w:rsidRPr="0011086A" w14:paraId="57FCF0A5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403DBDC4" w14:textId="2A8B7400" w:rsidR="00DF1E12" w:rsidRPr="0011086A" w:rsidRDefault="00DF1E12" w:rsidP="00DB685A">
            <w:pPr>
              <w:jc w:val="center"/>
              <w:rPr>
                <w:b/>
                <w:bCs/>
                <w:color w:val="22252D"/>
              </w:rPr>
            </w:pPr>
            <w:r w:rsidRPr="0011086A">
              <w:rPr>
                <w:b/>
                <w:bCs/>
                <w:color w:val="22252D"/>
              </w:rPr>
              <w:t>10:</w:t>
            </w:r>
            <w:r w:rsidR="008C065C">
              <w:rPr>
                <w:b/>
                <w:bCs/>
                <w:color w:val="22252D"/>
              </w:rPr>
              <w:t>3</w:t>
            </w:r>
            <w:r w:rsidR="00DE4922" w:rsidRPr="0011086A">
              <w:rPr>
                <w:b/>
                <w:bCs/>
                <w:color w:val="22252D"/>
              </w:rPr>
              <w:t>5</w:t>
            </w:r>
            <w:r w:rsidRPr="0011086A">
              <w:rPr>
                <w:b/>
                <w:bCs/>
                <w:color w:val="22252D"/>
              </w:rPr>
              <w:br/>
              <w:t>1</w:t>
            </w:r>
            <w:r w:rsidR="008C065C">
              <w:rPr>
                <w:b/>
                <w:bCs/>
                <w:color w:val="22252D"/>
              </w:rPr>
              <w:t>1</w:t>
            </w:r>
            <w:r w:rsidRPr="0011086A">
              <w:rPr>
                <w:b/>
                <w:bCs/>
                <w:color w:val="22252D"/>
              </w:rPr>
              <w:t>:</w:t>
            </w:r>
            <w:r w:rsidR="008C065C">
              <w:rPr>
                <w:b/>
                <w:bCs/>
                <w:color w:val="22252D"/>
              </w:rPr>
              <w:t>15</w:t>
            </w:r>
          </w:p>
          <w:p w14:paraId="68F5CF8D" w14:textId="1BA5D708" w:rsidR="00A57118" w:rsidRPr="0011086A" w:rsidRDefault="00A57118" w:rsidP="00DB68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1086A">
              <w:rPr>
                <w:i/>
                <w:iCs/>
                <w:color w:val="22252D"/>
              </w:rPr>
              <w:t xml:space="preserve">Конференц-зал </w:t>
            </w:r>
            <w:r w:rsidRPr="0011086A">
              <w:rPr>
                <w:i/>
                <w:iCs/>
                <w:color w:val="22252D"/>
              </w:rPr>
              <w:br/>
              <w:t xml:space="preserve">№ 2, 2 этаж </w:t>
            </w:r>
            <w:r w:rsidRPr="0011086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5EE4CF3A" w14:textId="31179014" w:rsidR="00DF1E12" w:rsidRPr="0011086A" w:rsidRDefault="00DF1E12" w:rsidP="00DF1E12">
            <w:pPr>
              <w:tabs>
                <w:tab w:val="left" w:pos="386"/>
              </w:tabs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11086A">
              <w:rPr>
                <w:b/>
                <w:bCs/>
                <w:color w:val="000000" w:themeColor="text1"/>
                <w:shd w:val="clear" w:color="auto" w:fill="FFFFFF"/>
              </w:rPr>
              <w:t>Выступления спикеров на тему</w:t>
            </w:r>
            <w:r w:rsidR="000E45CE" w:rsidRPr="0011086A">
              <w:rPr>
                <w:b/>
                <w:bCs/>
                <w:color w:val="000000" w:themeColor="text1"/>
                <w:shd w:val="clear" w:color="auto" w:fill="FFFFFF"/>
              </w:rPr>
              <w:t>:</w:t>
            </w:r>
          </w:p>
          <w:p w14:paraId="39BD64E6" w14:textId="7ECAFB34" w:rsidR="000E45CE" w:rsidRPr="0011086A" w:rsidRDefault="001A65CA" w:rsidP="001A65CA">
            <w:pPr>
              <w:tabs>
                <w:tab w:val="left" w:pos="386"/>
              </w:tabs>
              <w:jc w:val="both"/>
              <w:rPr>
                <w:b/>
                <w:bCs/>
              </w:rPr>
            </w:pPr>
            <w:r w:rsidRPr="0011086A">
              <w:rPr>
                <w:b/>
                <w:bCs/>
              </w:rPr>
              <w:t>«Развитие предпринимательства в ремесленном производстве»</w:t>
            </w:r>
          </w:p>
          <w:p w14:paraId="4C13E663" w14:textId="77777777" w:rsidR="00C326E9" w:rsidRPr="0011086A" w:rsidRDefault="00C326E9" w:rsidP="001A65CA">
            <w:pPr>
              <w:tabs>
                <w:tab w:val="left" w:pos="386"/>
              </w:tabs>
              <w:jc w:val="both"/>
              <w:rPr>
                <w:b/>
                <w:bCs/>
              </w:rPr>
            </w:pPr>
          </w:p>
          <w:p w14:paraId="05EE8DCA" w14:textId="7E9A1DA6" w:rsidR="000E45CE" w:rsidRPr="0011086A" w:rsidRDefault="00F57C65" w:rsidP="000E45CE">
            <w:pPr>
              <w:tabs>
                <w:tab w:val="left" w:pos="244"/>
                <w:tab w:val="left" w:pos="386"/>
              </w:tabs>
              <w:jc w:val="both"/>
              <w:rPr>
                <w:b/>
                <w:bCs/>
                <w:i/>
                <w:iCs/>
              </w:rPr>
            </w:pPr>
            <w:r w:rsidRPr="0011086A">
              <w:rPr>
                <w:b/>
                <w:bCs/>
                <w:i/>
                <w:iCs/>
              </w:rPr>
              <w:t>Приглашены к участию с</w:t>
            </w:r>
            <w:r w:rsidR="000E45CE" w:rsidRPr="0011086A">
              <w:rPr>
                <w:b/>
                <w:bCs/>
                <w:i/>
                <w:iCs/>
              </w:rPr>
              <w:t xml:space="preserve">пикеры: </w:t>
            </w:r>
          </w:p>
          <w:p w14:paraId="4ED93A37" w14:textId="3C1FB242" w:rsidR="001A65CA" w:rsidRPr="0011086A" w:rsidRDefault="001A65CA" w:rsidP="001A65CA">
            <w:pPr>
              <w:pStyle w:val="aa"/>
              <w:tabs>
                <w:tab w:val="left" w:pos="244"/>
                <w:tab w:val="left" w:pos="386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Дрожжин</w:t>
            </w:r>
            <w:r w:rsidRPr="0011086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Геннадий Александрович</w:t>
            </w:r>
            <w:r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Председатель правления ассоциации «</w:t>
            </w:r>
            <w:r w:rsidRPr="0011086A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</w:t>
            </w:r>
            <w:r w:rsidRPr="001108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086A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r w:rsidRPr="001108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России» онлайн-участие</w:t>
            </w:r>
          </w:p>
          <w:p w14:paraId="1C9DEBBC" w14:textId="77777777" w:rsidR="001A65CA" w:rsidRPr="0011086A" w:rsidRDefault="001A65CA" w:rsidP="001A65CA">
            <w:pPr>
              <w:pStyle w:val="aa"/>
              <w:tabs>
                <w:tab w:val="left" w:pos="244"/>
                <w:tab w:val="left" w:pos="38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Ильинцева</w:t>
            </w:r>
            <w:proofErr w:type="spellEnd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Алла Александровна,</w:t>
            </w:r>
            <w:r w:rsidRPr="0011086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ремесленной палаты РБ</w:t>
            </w:r>
          </w:p>
          <w:p w14:paraId="4BC8C652" w14:textId="77777777" w:rsidR="001A65CA" w:rsidRPr="0011086A" w:rsidRDefault="001A65CA" w:rsidP="001A65CA">
            <w:pPr>
              <w:pStyle w:val="aa"/>
              <w:tabs>
                <w:tab w:val="left" w:pos="244"/>
                <w:tab w:val="left" w:pos="38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Набиуллин</w:t>
            </w:r>
            <w:proofErr w:type="spellEnd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Рустам Маратович,</w:t>
            </w:r>
            <w:r w:rsidRPr="0011086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предпринимательства и туризма Аппарата Правительства РБ</w:t>
            </w:r>
          </w:p>
          <w:p w14:paraId="39283EC5" w14:textId="792C4B0F" w:rsidR="00F57C65" w:rsidRPr="0011086A" w:rsidRDefault="00F57C65" w:rsidP="00F57C65">
            <w:pPr>
              <w:rPr>
                <w:b/>
              </w:rPr>
            </w:pPr>
            <w:r w:rsidRPr="0011086A">
              <w:rPr>
                <w:b/>
              </w:rPr>
              <w:t>Модератор:</w:t>
            </w:r>
          </w:p>
        </w:tc>
      </w:tr>
      <w:tr w:rsidR="00DF1E12" w:rsidRPr="0011086A" w14:paraId="04C5F50D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0DBB5896" w14:textId="495AEEFD" w:rsidR="00DF1E12" w:rsidRPr="0011086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11086A">
              <w:rPr>
                <w:b/>
                <w:bCs/>
                <w:color w:val="22252D"/>
              </w:rPr>
              <w:t>1</w:t>
            </w:r>
            <w:r w:rsidR="008C065C">
              <w:rPr>
                <w:b/>
                <w:bCs/>
                <w:color w:val="22252D"/>
              </w:rPr>
              <w:t>1</w:t>
            </w:r>
            <w:r w:rsidRPr="0011086A">
              <w:rPr>
                <w:b/>
                <w:bCs/>
                <w:color w:val="22252D"/>
              </w:rPr>
              <w:t>:</w:t>
            </w:r>
            <w:r w:rsidR="008C065C">
              <w:rPr>
                <w:b/>
                <w:bCs/>
                <w:color w:val="22252D"/>
              </w:rPr>
              <w:t>15</w:t>
            </w:r>
            <w:r w:rsidRPr="0011086A">
              <w:rPr>
                <w:b/>
                <w:bCs/>
                <w:color w:val="22252D"/>
              </w:rPr>
              <w:t xml:space="preserve"> </w:t>
            </w:r>
            <w:r w:rsidRPr="0011086A">
              <w:rPr>
                <w:b/>
                <w:bCs/>
                <w:color w:val="22252D"/>
              </w:rPr>
              <w:br/>
              <w:t>11:</w:t>
            </w:r>
            <w:r w:rsidR="008C065C">
              <w:rPr>
                <w:b/>
                <w:bCs/>
                <w:color w:val="22252D"/>
              </w:rPr>
              <w:t>55</w:t>
            </w:r>
          </w:p>
          <w:p w14:paraId="1DA8C50E" w14:textId="67423002" w:rsidR="00A57118" w:rsidRPr="0011086A" w:rsidRDefault="00A57118" w:rsidP="00DF1E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1086A">
              <w:rPr>
                <w:i/>
                <w:iCs/>
                <w:color w:val="22252D"/>
              </w:rPr>
              <w:t xml:space="preserve">Конференц-зал </w:t>
            </w:r>
            <w:r w:rsidRPr="0011086A">
              <w:rPr>
                <w:i/>
                <w:iCs/>
                <w:color w:val="22252D"/>
              </w:rPr>
              <w:br/>
              <w:t xml:space="preserve">№ 2, 2 этаж </w:t>
            </w:r>
            <w:r w:rsidRPr="0011086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66E3AC83" w14:textId="77777777" w:rsidR="001A65CA" w:rsidRPr="0011086A" w:rsidRDefault="001A65CA" w:rsidP="001A65CA">
            <w:pPr>
              <w:rPr>
                <w:b/>
                <w:bCs/>
              </w:rPr>
            </w:pPr>
            <w:r w:rsidRPr="0011086A">
              <w:rPr>
                <w:b/>
                <w:bCs/>
              </w:rPr>
              <w:t>Влияние творческой (креативной) индустрии на развитие ремесел. Ремесла – уникальный и самобытный бизнес.</w:t>
            </w:r>
          </w:p>
          <w:p w14:paraId="6FCD391E" w14:textId="19AAA584" w:rsidR="00327185" w:rsidRPr="0011086A" w:rsidRDefault="001A65CA" w:rsidP="001A65CA">
            <w:pPr>
              <w:rPr>
                <w:b/>
                <w:bCs/>
              </w:rPr>
            </w:pPr>
            <w:r w:rsidRPr="0011086A">
              <w:rPr>
                <w:b/>
                <w:bCs/>
              </w:rPr>
              <w:t>«</w:t>
            </w:r>
            <w:r w:rsidRPr="0011086A">
              <w:rPr>
                <w:b/>
                <w:bCs/>
                <w:lang w:val="en-US"/>
              </w:rPr>
              <w:t>NEO</w:t>
            </w:r>
            <w:r w:rsidRPr="0011086A">
              <w:rPr>
                <w:b/>
                <w:bCs/>
              </w:rPr>
              <w:t xml:space="preserve"> промыслы» – возможности проекта для современного творческого предпринимательства.</w:t>
            </w:r>
          </w:p>
          <w:p w14:paraId="3E272533" w14:textId="77777777" w:rsidR="00C326E9" w:rsidRPr="0011086A" w:rsidRDefault="00C326E9" w:rsidP="001A65CA">
            <w:pPr>
              <w:rPr>
                <w:b/>
                <w:bCs/>
              </w:rPr>
            </w:pPr>
          </w:p>
          <w:p w14:paraId="587A3DDA" w14:textId="13AF7B48" w:rsidR="00327185" w:rsidRPr="0011086A" w:rsidRDefault="00DF1E12" w:rsidP="001A65CA">
            <w:pPr>
              <w:tabs>
                <w:tab w:val="left" w:pos="244"/>
                <w:tab w:val="left" w:pos="386"/>
              </w:tabs>
              <w:jc w:val="both"/>
            </w:pPr>
            <w:r w:rsidRPr="0011086A">
              <w:t xml:space="preserve">Приглашены к </w:t>
            </w:r>
            <w:r w:rsidR="00F57C65" w:rsidRPr="0011086A">
              <w:t>онлайн-участию:</w:t>
            </w:r>
          </w:p>
          <w:p w14:paraId="1A66BE6E" w14:textId="5D378D2C" w:rsidR="001A65CA" w:rsidRPr="0011086A" w:rsidRDefault="001A65CA" w:rsidP="001A65C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Ирина Игоревна Егорова </w:t>
            </w:r>
            <w:r w:rsidRPr="0011086A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1086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Ассоциации участников рынка арт-индустрии </w:t>
            </w:r>
          </w:p>
          <w:p w14:paraId="5F6D324D" w14:textId="1B66E9DE" w:rsidR="00327185" w:rsidRPr="0011086A" w:rsidRDefault="00EA5032" w:rsidP="001A65CA">
            <w:pPr>
              <w:rPr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 xml:space="preserve">Музыка Юлия </w:t>
            </w:r>
            <w:proofErr w:type="spellStart"/>
            <w:r>
              <w:rPr>
                <w:b/>
                <w:bCs/>
                <w:i/>
                <w:iCs/>
                <w:shd w:val="clear" w:color="auto" w:fill="FFFFFF"/>
              </w:rPr>
              <w:t>Влвдимировна</w:t>
            </w:r>
            <w:proofErr w:type="spellEnd"/>
            <w:r w:rsidR="001A65CA" w:rsidRPr="0011086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1A65CA" w:rsidRPr="0011086A">
              <w:rPr>
                <w:shd w:val="clear" w:color="auto" w:fill="FFFFFF"/>
              </w:rPr>
              <w:t xml:space="preserve">(г. Москва), руководитель </w:t>
            </w:r>
            <w:r w:rsidR="001A65CA" w:rsidRPr="0011086A">
              <w:t>проекта</w:t>
            </w:r>
            <w:r w:rsidR="001A65CA" w:rsidRPr="0011086A">
              <w:rPr>
                <w:shd w:val="clear" w:color="auto" w:fill="FFFFFF"/>
              </w:rPr>
              <w:t xml:space="preserve"> </w:t>
            </w:r>
            <w:proofErr w:type="spellStart"/>
            <w:r w:rsidR="001A65CA" w:rsidRPr="0011086A">
              <w:rPr>
                <w:shd w:val="clear" w:color="auto" w:fill="FFFFFF"/>
                <w:lang w:val="en-US"/>
              </w:rPr>
              <w:t>Rustrends</w:t>
            </w:r>
            <w:proofErr w:type="spellEnd"/>
          </w:p>
          <w:p w14:paraId="339C62FC" w14:textId="455F86CA" w:rsidR="0093192A" w:rsidRPr="0011086A" w:rsidRDefault="002B73E4" w:rsidP="001A65CA">
            <w:pPr>
              <w:rPr>
                <w:b/>
                <w:bCs/>
                <w:i/>
                <w:iCs/>
                <w:shd w:val="clear" w:color="auto" w:fill="FFFFFF"/>
              </w:rPr>
            </w:pPr>
            <w:r w:rsidRPr="0011086A">
              <w:rPr>
                <w:b/>
                <w:bCs/>
                <w:i/>
                <w:iCs/>
              </w:rPr>
              <w:t>Рим</w:t>
            </w:r>
            <w:r w:rsidR="007C423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7C4239">
              <w:rPr>
                <w:b/>
                <w:bCs/>
                <w:i/>
                <w:iCs/>
              </w:rPr>
              <w:t>Рифгатович</w:t>
            </w:r>
            <w:proofErr w:type="spellEnd"/>
            <w:r w:rsidRPr="001108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1086A">
              <w:rPr>
                <w:b/>
                <w:bCs/>
                <w:i/>
                <w:iCs/>
              </w:rPr>
              <w:t>Бикмаев</w:t>
            </w:r>
            <w:proofErr w:type="spellEnd"/>
            <w:r w:rsidRPr="0011086A">
              <w:rPr>
                <w:b/>
                <w:bCs/>
                <w:i/>
                <w:iCs/>
              </w:rPr>
              <w:t xml:space="preserve"> </w:t>
            </w:r>
            <w:r w:rsidRPr="0011086A">
              <w:t>(г. Уфа), руководитель проекта Арт-Квадрат</w:t>
            </w:r>
          </w:p>
          <w:p w14:paraId="4C5578BE" w14:textId="77777777" w:rsidR="00C326E9" w:rsidRPr="0011086A" w:rsidRDefault="00C326E9" w:rsidP="001A65CA">
            <w:pPr>
              <w:rPr>
                <w:color w:val="000000" w:themeColor="text1"/>
                <w:shd w:val="clear" w:color="auto" w:fill="FFFFFF"/>
              </w:rPr>
            </w:pPr>
          </w:p>
          <w:p w14:paraId="6E9C7F21" w14:textId="58D9AE13" w:rsidR="00F57C65" w:rsidRPr="0011086A" w:rsidRDefault="00F57C65" w:rsidP="00F57C65">
            <w:pPr>
              <w:rPr>
                <w:b/>
              </w:rPr>
            </w:pPr>
            <w:r w:rsidRPr="0011086A">
              <w:rPr>
                <w:b/>
                <w:color w:val="000000" w:themeColor="text1"/>
                <w:shd w:val="clear" w:color="auto" w:fill="FFFFFF"/>
              </w:rPr>
              <w:t xml:space="preserve">Модератор: </w:t>
            </w:r>
          </w:p>
        </w:tc>
      </w:tr>
      <w:tr w:rsidR="00DF1E12" w:rsidRPr="0011086A" w14:paraId="47A75A5A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23AFE1F2" w14:textId="32376885" w:rsidR="00DF1E12" w:rsidRPr="0011086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11086A">
              <w:rPr>
                <w:b/>
                <w:bCs/>
                <w:color w:val="22252D"/>
              </w:rPr>
              <w:t>11:</w:t>
            </w:r>
            <w:r w:rsidR="008C065C">
              <w:rPr>
                <w:b/>
                <w:bCs/>
                <w:color w:val="22252D"/>
              </w:rPr>
              <w:t>55</w:t>
            </w:r>
            <w:r w:rsidRPr="0011086A">
              <w:rPr>
                <w:b/>
                <w:bCs/>
                <w:color w:val="22252D"/>
              </w:rPr>
              <w:br/>
              <w:t>12:</w:t>
            </w:r>
            <w:r w:rsidR="008C065C">
              <w:rPr>
                <w:b/>
                <w:bCs/>
                <w:color w:val="22252D"/>
              </w:rPr>
              <w:t>35</w:t>
            </w:r>
          </w:p>
          <w:p w14:paraId="3956A21B" w14:textId="2D7BB4B1" w:rsidR="00A57118" w:rsidRPr="0011086A" w:rsidRDefault="00A57118" w:rsidP="00DF1E12">
            <w:pPr>
              <w:jc w:val="center"/>
              <w:rPr>
                <w:bCs/>
                <w:sz w:val="28"/>
                <w:szCs w:val="28"/>
              </w:rPr>
            </w:pPr>
            <w:r w:rsidRPr="0011086A">
              <w:rPr>
                <w:color w:val="22252D"/>
              </w:rPr>
              <w:t xml:space="preserve">Конференц-зал </w:t>
            </w:r>
            <w:r w:rsidRPr="0011086A">
              <w:rPr>
                <w:color w:val="22252D"/>
              </w:rPr>
              <w:br/>
              <w:t xml:space="preserve">№ 2, 2 этаж </w:t>
            </w:r>
            <w:r w:rsidRPr="0011086A">
              <w:rPr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7F1D9A7A" w14:textId="77777777" w:rsidR="001A65CA" w:rsidRPr="0011086A" w:rsidRDefault="001A65CA" w:rsidP="001A65CA">
            <w:pPr>
              <w:pStyle w:val="aa"/>
              <w:tabs>
                <w:tab w:val="left" w:pos="386"/>
              </w:tabs>
              <w:spacing w:line="240" w:lineRule="auto"/>
              <w:ind w:left="10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86A">
              <w:rPr>
                <w:rFonts w:ascii="Times New Roman" w:hAnsi="Times New Roman"/>
                <w:b/>
                <w:bCs/>
                <w:sz w:val="24"/>
                <w:szCs w:val="24"/>
              </w:rPr>
              <w:t>О реализации грантов в ремесленной сфере.</w:t>
            </w:r>
          </w:p>
          <w:p w14:paraId="2DBC32CE" w14:textId="77777777" w:rsidR="001A65CA" w:rsidRPr="0011086A" w:rsidRDefault="001A65CA" w:rsidP="001A65CA">
            <w:pPr>
              <w:pStyle w:val="aa"/>
              <w:tabs>
                <w:tab w:val="left" w:pos="386"/>
              </w:tabs>
              <w:spacing w:line="24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08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Рекомендации художественно-экспертного совета для получения статуса НХП.</w:t>
            </w:r>
          </w:p>
          <w:p w14:paraId="27F5E5AD" w14:textId="77777777" w:rsidR="001A65CA" w:rsidRPr="0011086A" w:rsidRDefault="001A65CA" w:rsidP="001A65CA">
            <w:pPr>
              <w:pStyle w:val="aa"/>
              <w:tabs>
                <w:tab w:val="left" w:pos="386"/>
              </w:tabs>
              <w:spacing w:line="240" w:lineRule="auto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получения звания «Почетный мастер НХП РБ».</w:t>
            </w:r>
          </w:p>
          <w:p w14:paraId="5C285935" w14:textId="7B2F93E1" w:rsidR="00DF1E12" w:rsidRPr="0011086A" w:rsidRDefault="00DF1E12" w:rsidP="00327185">
            <w:pPr>
              <w:tabs>
                <w:tab w:val="left" w:pos="386"/>
              </w:tabs>
              <w:jc w:val="both"/>
            </w:pPr>
            <w:r w:rsidRPr="0011086A">
              <w:t>Приглашены</w:t>
            </w:r>
            <w:r w:rsidRPr="0011086A">
              <w:rPr>
                <w:b/>
                <w:bCs/>
              </w:rPr>
              <w:t xml:space="preserve"> </w:t>
            </w:r>
            <w:r w:rsidRPr="0011086A">
              <w:t>к участию:</w:t>
            </w:r>
          </w:p>
          <w:p w14:paraId="1B879FB3" w14:textId="4E87C095" w:rsidR="001A65CA" w:rsidRPr="0011086A" w:rsidRDefault="001A65CA" w:rsidP="001A65CA">
            <w:pPr>
              <w:rPr>
                <w:b/>
                <w:bCs/>
                <w:i/>
                <w:iCs/>
              </w:rPr>
            </w:pPr>
            <w:proofErr w:type="spellStart"/>
            <w:r w:rsidRPr="0011086A">
              <w:rPr>
                <w:b/>
                <w:bCs/>
                <w:i/>
                <w:iCs/>
              </w:rPr>
              <w:t>Юлуева</w:t>
            </w:r>
            <w:proofErr w:type="spellEnd"/>
            <w:r w:rsidRPr="001108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1086A">
              <w:rPr>
                <w:b/>
                <w:bCs/>
                <w:i/>
                <w:iCs/>
              </w:rPr>
              <w:t>Люция</w:t>
            </w:r>
            <w:proofErr w:type="spellEnd"/>
            <w:r w:rsidRPr="001108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1086A">
              <w:rPr>
                <w:b/>
                <w:bCs/>
                <w:i/>
                <w:iCs/>
              </w:rPr>
              <w:t>Кагимовна</w:t>
            </w:r>
            <w:proofErr w:type="spellEnd"/>
            <w:r w:rsidRPr="0011086A">
              <w:rPr>
                <w:b/>
                <w:bCs/>
                <w:i/>
                <w:iCs/>
              </w:rPr>
              <w:t>,</w:t>
            </w:r>
            <w:r w:rsidRPr="0011086A">
              <w:t xml:space="preserve"> Генеральный директор Фонда содействия гражданскому обществу РБ</w:t>
            </w:r>
          </w:p>
          <w:p w14:paraId="6C7B0921" w14:textId="77777777" w:rsidR="002E120B" w:rsidRPr="0011086A" w:rsidRDefault="002E120B" w:rsidP="002E120B">
            <w:pPr>
              <w:tabs>
                <w:tab w:val="left" w:pos="244"/>
                <w:tab w:val="left" w:pos="386"/>
              </w:tabs>
              <w:jc w:val="both"/>
            </w:pPr>
            <w:r w:rsidRPr="0011086A">
              <w:rPr>
                <w:b/>
                <w:bCs/>
                <w:i/>
                <w:iCs/>
              </w:rPr>
              <w:t xml:space="preserve">Пономаренко Евгений Александрович, </w:t>
            </w:r>
            <w:r w:rsidRPr="0011086A">
              <w:t>заместитель министра промышленности и энергетики Республики Башкортостан</w:t>
            </w:r>
          </w:p>
          <w:p w14:paraId="4B95A9FE" w14:textId="2B955917" w:rsidR="00DF1E12" w:rsidRPr="0011086A" w:rsidRDefault="00DF1E12" w:rsidP="00327185">
            <w:pPr>
              <w:tabs>
                <w:tab w:val="left" w:pos="244"/>
                <w:tab w:val="left" w:pos="386"/>
              </w:tabs>
              <w:jc w:val="both"/>
            </w:pPr>
          </w:p>
        </w:tc>
      </w:tr>
      <w:tr w:rsidR="00DF1E12" w:rsidRPr="0011086A" w14:paraId="72FCF943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687363E9" w14:textId="3B7529EA" w:rsidR="00DF1E12" w:rsidRPr="0011086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11086A">
              <w:rPr>
                <w:b/>
                <w:bCs/>
                <w:color w:val="22252D"/>
              </w:rPr>
              <w:lastRenderedPageBreak/>
              <w:t>12:</w:t>
            </w:r>
            <w:r w:rsidR="008C065C">
              <w:rPr>
                <w:b/>
                <w:bCs/>
                <w:color w:val="22252D"/>
              </w:rPr>
              <w:t>35</w:t>
            </w:r>
            <w:r w:rsidR="000E45CE" w:rsidRPr="0011086A">
              <w:rPr>
                <w:b/>
                <w:bCs/>
                <w:color w:val="22252D"/>
              </w:rPr>
              <w:br/>
            </w:r>
            <w:r w:rsidRPr="0011086A">
              <w:rPr>
                <w:b/>
                <w:bCs/>
                <w:color w:val="22252D"/>
              </w:rPr>
              <w:t>13:</w:t>
            </w:r>
            <w:r w:rsidR="008C065C">
              <w:rPr>
                <w:b/>
                <w:bCs/>
                <w:color w:val="22252D"/>
              </w:rPr>
              <w:t>15</w:t>
            </w:r>
          </w:p>
          <w:p w14:paraId="7D21A197" w14:textId="2DCCC18E" w:rsidR="002240EC" w:rsidRPr="0011086A" w:rsidRDefault="002240EC" w:rsidP="00DF1E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1086A">
              <w:rPr>
                <w:i/>
                <w:iCs/>
                <w:color w:val="22252D"/>
              </w:rPr>
              <w:t xml:space="preserve">Конференц-зал </w:t>
            </w:r>
            <w:r w:rsidRPr="0011086A">
              <w:rPr>
                <w:i/>
                <w:iCs/>
                <w:color w:val="22252D"/>
              </w:rPr>
              <w:br/>
              <w:t xml:space="preserve">№ 2, 2 этаж </w:t>
            </w:r>
            <w:r w:rsidRPr="0011086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0DD0783C" w14:textId="7404AA6F" w:rsidR="00327185" w:rsidRPr="0011086A" w:rsidRDefault="00C326E9" w:rsidP="00C326E9">
            <w:pPr>
              <w:pStyle w:val="aa"/>
              <w:tabs>
                <w:tab w:val="left" w:pos="386"/>
              </w:tabs>
              <w:spacing w:line="240" w:lineRule="auto"/>
              <w:ind w:left="10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108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Обмен опытом с коллегами из других регионов</w:t>
            </w:r>
          </w:p>
          <w:p w14:paraId="0DDF09A1" w14:textId="4D89719D" w:rsidR="00DF1E12" w:rsidRPr="0011086A" w:rsidRDefault="00DF1E12" w:rsidP="002240EC">
            <w:pPr>
              <w:tabs>
                <w:tab w:val="left" w:pos="244"/>
                <w:tab w:val="left" w:pos="386"/>
              </w:tabs>
              <w:jc w:val="both"/>
            </w:pPr>
            <w:r w:rsidRPr="0011086A">
              <w:t>Приглашены к участию</w:t>
            </w:r>
            <w:r w:rsidR="00C326E9" w:rsidRPr="0011086A">
              <w:t xml:space="preserve"> к онлайн-участию</w:t>
            </w:r>
            <w:r w:rsidRPr="0011086A">
              <w:t>:</w:t>
            </w:r>
          </w:p>
          <w:p w14:paraId="72656108" w14:textId="77777777" w:rsidR="00327185" w:rsidRPr="0011086A" w:rsidRDefault="00327185" w:rsidP="002240EC">
            <w:pPr>
              <w:tabs>
                <w:tab w:val="left" w:pos="244"/>
                <w:tab w:val="left" w:pos="386"/>
              </w:tabs>
              <w:jc w:val="both"/>
            </w:pPr>
          </w:p>
          <w:p w14:paraId="37736599" w14:textId="36C8F7B7" w:rsidR="00C326E9" w:rsidRPr="0011086A" w:rsidRDefault="00802A1E" w:rsidP="00C326E9">
            <w:pPr>
              <w:pStyle w:val="aa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Игнатьева </w:t>
            </w:r>
            <w:r w:rsidR="00C326E9" w:rsidRPr="007C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Яна Викторовна</w:t>
            </w:r>
            <w:r w:rsidR="00C326E9"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 «Фонда народно — художественного промысла и ремесел «</w:t>
            </w:r>
            <w:proofErr w:type="spellStart"/>
            <w:r w:rsidR="00C326E9"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Уус</w:t>
            </w:r>
            <w:proofErr w:type="spellEnd"/>
            <w:r w:rsidR="00C326E9"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Республики Саха (Якутия)</w:t>
            </w:r>
          </w:p>
          <w:p w14:paraId="610D640A" w14:textId="5071404F" w:rsidR="00C326E9" w:rsidRPr="0011086A" w:rsidRDefault="00C326E9" w:rsidP="00C326E9">
            <w:pPr>
              <w:pStyle w:val="aa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Ихласов</w:t>
            </w:r>
            <w:proofErr w:type="spellEnd"/>
            <w:r w:rsidRPr="007C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Мурат </w:t>
            </w:r>
            <w:proofErr w:type="spellStart"/>
            <w:r w:rsidRPr="007C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Джалахович</w:t>
            </w:r>
            <w:proofErr w:type="spellEnd"/>
            <w:r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1086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Управления развития народных художественных промыслов </w:t>
            </w:r>
            <w:r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 по туризму и народным художественным промыслам Республики Дагестан</w:t>
            </w:r>
          </w:p>
          <w:p w14:paraId="08A6729A" w14:textId="0299813D" w:rsidR="00DF1E12" w:rsidRPr="0011086A" w:rsidRDefault="00C326E9" w:rsidP="00C326E9">
            <w:proofErr w:type="spellStart"/>
            <w:r w:rsidRPr="007C4239">
              <w:rPr>
                <w:b/>
                <w:bCs/>
                <w:i/>
                <w:iCs/>
              </w:rPr>
              <w:t>Мустафаев</w:t>
            </w:r>
            <w:proofErr w:type="spellEnd"/>
            <w:r w:rsidRPr="007C423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C4239">
              <w:rPr>
                <w:b/>
                <w:bCs/>
                <w:i/>
                <w:iCs/>
              </w:rPr>
              <w:t>Нури</w:t>
            </w:r>
            <w:proofErr w:type="spellEnd"/>
            <w:r w:rsidRPr="007C423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C4239">
              <w:rPr>
                <w:b/>
                <w:bCs/>
                <w:i/>
                <w:iCs/>
              </w:rPr>
              <w:t>Амдиевич</w:t>
            </w:r>
            <w:proofErr w:type="spellEnd"/>
            <w:r w:rsidRPr="0011086A">
              <w:t>, Генеральный директор ГБУ «Центр развития народных художественных промыслов и ремесел Республики Татарстан»</w:t>
            </w:r>
          </w:p>
          <w:p w14:paraId="55FF9FF4" w14:textId="77777777" w:rsidR="00C326E9" w:rsidRPr="0011086A" w:rsidRDefault="00C326E9" w:rsidP="00C326E9"/>
          <w:p w14:paraId="0E411CDD" w14:textId="748738C3" w:rsidR="00C326E9" w:rsidRPr="0011086A" w:rsidRDefault="00C326E9" w:rsidP="00C326E9">
            <w:pPr>
              <w:rPr>
                <w:bCs/>
                <w:sz w:val="28"/>
                <w:szCs w:val="28"/>
              </w:rPr>
            </w:pPr>
            <w:r w:rsidRPr="0011086A">
              <w:rPr>
                <w:b/>
                <w:color w:val="000000" w:themeColor="text1"/>
                <w:shd w:val="clear" w:color="auto" w:fill="FFFFFF"/>
              </w:rPr>
              <w:t>Модератор:</w:t>
            </w:r>
          </w:p>
        </w:tc>
      </w:tr>
      <w:tr w:rsidR="001A65CA" w:rsidRPr="0011086A" w14:paraId="72BBFE67" w14:textId="77777777" w:rsidTr="006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7F71B495" w14:textId="506B33FB" w:rsidR="001A65CA" w:rsidRPr="0011086A" w:rsidRDefault="001A65CA" w:rsidP="00603FBD">
            <w:pPr>
              <w:jc w:val="center"/>
              <w:rPr>
                <w:bCs/>
                <w:sz w:val="28"/>
                <w:szCs w:val="28"/>
              </w:rPr>
            </w:pPr>
            <w:r w:rsidRPr="0011086A">
              <w:rPr>
                <w:b/>
                <w:bCs/>
                <w:color w:val="22252D"/>
              </w:rPr>
              <w:t>1</w:t>
            </w:r>
            <w:r w:rsidR="008C065C">
              <w:rPr>
                <w:b/>
                <w:bCs/>
                <w:color w:val="22252D"/>
              </w:rPr>
              <w:t>3</w:t>
            </w:r>
            <w:r w:rsidRPr="0011086A">
              <w:rPr>
                <w:b/>
                <w:bCs/>
                <w:color w:val="22252D"/>
              </w:rPr>
              <w:t>:</w:t>
            </w:r>
            <w:r w:rsidR="008C065C">
              <w:rPr>
                <w:b/>
                <w:bCs/>
                <w:color w:val="22252D"/>
              </w:rPr>
              <w:t>15</w:t>
            </w:r>
            <w:r w:rsidRPr="0011086A">
              <w:rPr>
                <w:b/>
                <w:bCs/>
                <w:color w:val="22252D"/>
              </w:rPr>
              <w:br/>
              <w:t>1</w:t>
            </w:r>
            <w:r w:rsidR="008C065C">
              <w:rPr>
                <w:b/>
                <w:bCs/>
                <w:color w:val="22252D"/>
              </w:rPr>
              <w:t>3</w:t>
            </w:r>
            <w:r w:rsidRPr="0011086A">
              <w:rPr>
                <w:b/>
                <w:bCs/>
                <w:color w:val="22252D"/>
              </w:rPr>
              <w:t>:</w:t>
            </w:r>
            <w:r w:rsidR="008C065C">
              <w:rPr>
                <w:b/>
                <w:bCs/>
                <w:color w:val="22252D"/>
              </w:rPr>
              <w:t>3</w:t>
            </w:r>
            <w:r w:rsidRPr="0011086A">
              <w:rPr>
                <w:b/>
                <w:bCs/>
                <w:color w:val="22252D"/>
              </w:rPr>
              <w:t>0</w:t>
            </w:r>
          </w:p>
        </w:tc>
        <w:tc>
          <w:tcPr>
            <w:tcW w:w="7223" w:type="dxa"/>
            <w:gridSpan w:val="2"/>
          </w:tcPr>
          <w:p w14:paraId="4829B75B" w14:textId="77777777" w:rsidR="001A65CA" w:rsidRPr="0011086A" w:rsidRDefault="001A65CA" w:rsidP="00603FBD">
            <w:pPr>
              <w:jc w:val="center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11086A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Кофе-пауза</w:t>
            </w:r>
          </w:p>
          <w:p w14:paraId="628A67C6" w14:textId="4AA84695" w:rsidR="001A65CA" w:rsidRPr="0011086A" w:rsidRDefault="001A65CA" w:rsidP="00C326E9">
            <w:pPr>
              <w:rPr>
                <w:bCs/>
                <w:sz w:val="28"/>
                <w:szCs w:val="28"/>
              </w:rPr>
            </w:pPr>
          </w:p>
        </w:tc>
      </w:tr>
      <w:tr w:rsidR="00DF1E12" w:rsidRPr="0011086A" w14:paraId="73380DDE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19501553" w14:textId="77777777" w:rsidR="00DF1E12" w:rsidRPr="0011086A" w:rsidRDefault="00DF1E12" w:rsidP="00DF1E12">
            <w:pPr>
              <w:jc w:val="center"/>
              <w:rPr>
                <w:b/>
                <w:bCs/>
                <w:color w:val="22252D"/>
              </w:rPr>
            </w:pPr>
            <w:r w:rsidRPr="0011086A">
              <w:rPr>
                <w:b/>
                <w:bCs/>
                <w:color w:val="22252D"/>
              </w:rPr>
              <w:t>13:30</w:t>
            </w:r>
            <w:r w:rsidR="000E45CE" w:rsidRPr="0011086A">
              <w:rPr>
                <w:b/>
                <w:bCs/>
                <w:color w:val="22252D"/>
              </w:rPr>
              <w:br/>
            </w:r>
            <w:r w:rsidRPr="0011086A">
              <w:rPr>
                <w:b/>
                <w:bCs/>
                <w:color w:val="22252D"/>
              </w:rPr>
              <w:t>14:00</w:t>
            </w:r>
          </w:p>
          <w:p w14:paraId="73831784" w14:textId="304EDDBB" w:rsidR="005729ED" w:rsidRPr="0011086A" w:rsidRDefault="005729ED" w:rsidP="00DF1E1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1086A">
              <w:rPr>
                <w:i/>
                <w:iCs/>
                <w:color w:val="22252D"/>
              </w:rPr>
              <w:t xml:space="preserve">Конференц-зал </w:t>
            </w:r>
            <w:r w:rsidRPr="0011086A">
              <w:rPr>
                <w:i/>
                <w:iCs/>
                <w:color w:val="22252D"/>
              </w:rPr>
              <w:br/>
              <w:t xml:space="preserve">№ 2, 2 этаж </w:t>
            </w:r>
            <w:r w:rsidRPr="0011086A">
              <w:rPr>
                <w:i/>
                <w:iCs/>
                <w:color w:val="22252D"/>
              </w:rPr>
              <w:br/>
              <w:t>45 мест</w:t>
            </w:r>
          </w:p>
        </w:tc>
        <w:tc>
          <w:tcPr>
            <w:tcW w:w="7223" w:type="dxa"/>
            <w:gridSpan w:val="2"/>
          </w:tcPr>
          <w:p w14:paraId="30BABD33" w14:textId="7A000FB2" w:rsidR="00C326E9" w:rsidRPr="0011086A" w:rsidRDefault="00C326E9" w:rsidP="00C326E9">
            <w:pPr>
              <w:rPr>
                <w:b/>
                <w:bCs/>
              </w:rPr>
            </w:pPr>
            <w:r w:rsidRPr="0011086A">
              <w:rPr>
                <w:b/>
                <w:bCs/>
              </w:rPr>
              <w:t>Продвижение бизнеса в ремесленной сфере в интернет</w:t>
            </w:r>
            <w:r w:rsidR="00EA5032">
              <w:rPr>
                <w:b/>
                <w:bCs/>
              </w:rPr>
              <w:t>-</w:t>
            </w:r>
            <w:r w:rsidRPr="0011086A">
              <w:rPr>
                <w:b/>
                <w:bCs/>
              </w:rPr>
              <w:t xml:space="preserve"> пространстве.</w:t>
            </w:r>
          </w:p>
          <w:p w14:paraId="1C8ED7DE" w14:textId="77777777" w:rsidR="00DF1E12" w:rsidRPr="0011086A" w:rsidRDefault="00DF1E12" w:rsidP="00C326E9">
            <w:pPr>
              <w:tabs>
                <w:tab w:val="left" w:pos="386"/>
              </w:tabs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</w:p>
          <w:p w14:paraId="2EFC206D" w14:textId="77777777" w:rsidR="00DF1E12" w:rsidRPr="0011086A" w:rsidRDefault="00DF1E12" w:rsidP="00327185">
            <w:pPr>
              <w:tabs>
                <w:tab w:val="left" w:pos="244"/>
                <w:tab w:val="left" w:pos="386"/>
              </w:tabs>
              <w:jc w:val="both"/>
            </w:pPr>
            <w:r w:rsidRPr="0011086A">
              <w:t>Приглашены к участию:</w:t>
            </w:r>
          </w:p>
          <w:p w14:paraId="0460EE8B" w14:textId="20C3584D" w:rsidR="00C326E9" w:rsidRPr="0011086A" w:rsidRDefault="00802A1E" w:rsidP="00C326E9">
            <w:pPr>
              <w:pStyle w:val="aa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Анищенко </w:t>
            </w:r>
            <w:r w:rsidR="00C326E9"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Никита,</w:t>
            </w:r>
            <w:r w:rsidR="00C326E9" w:rsidRPr="0011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E9" w:rsidRPr="0011086A">
              <w:rPr>
                <w:rFonts w:ascii="Times New Roman" w:hAnsi="Times New Roman" w:cs="Times New Roman"/>
                <w:color w:val="1D1F21"/>
                <w:sz w:val="24"/>
                <w:szCs w:val="24"/>
              </w:rPr>
              <w:t xml:space="preserve">Предприниматель в IT сфере, </w:t>
            </w:r>
            <w:r w:rsidR="00C326E9" w:rsidRPr="0011086A">
              <w:rPr>
                <w:rStyle w:val="a5"/>
                <w:rFonts w:ascii="Times New Roman" w:hAnsi="Times New Roman" w:cs="Times New Roman"/>
                <w:b w:val="0"/>
                <w:bCs w:val="0"/>
                <w:color w:val="333538"/>
                <w:sz w:val="24"/>
                <w:szCs w:val="24"/>
              </w:rPr>
              <w:t>Международный сертифицированный бизнес-тренер</w:t>
            </w:r>
            <w:r w:rsidR="00C326E9" w:rsidRPr="0011086A">
              <w:rPr>
                <w:sz w:val="24"/>
                <w:szCs w:val="24"/>
              </w:rPr>
              <w:t>.</w:t>
            </w:r>
          </w:p>
          <w:p w14:paraId="15AC0B63" w14:textId="77777777" w:rsidR="00C326E9" w:rsidRPr="0011086A" w:rsidRDefault="00C326E9" w:rsidP="00C326E9">
            <w:pPr>
              <w:pStyle w:val="aa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Халитов</w:t>
            </w:r>
            <w:proofErr w:type="spellEnd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Ильдус</w:t>
            </w:r>
            <w:proofErr w:type="spellEnd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8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Винерович</w:t>
            </w:r>
            <w:proofErr w:type="spellEnd"/>
            <w:r w:rsidRPr="00110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Директор АНО "Центр поддержки экспорта РБ"</w:t>
            </w:r>
          </w:p>
          <w:p w14:paraId="072A0CC1" w14:textId="34A8A509" w:rsidR="00DF1E12" w:rsidRPr="0011086A" w:rsidRDefault="00C326E9" w:rsidP="005729ED">
            <w:pPr>
              <w:rPr>
                <w:color w:val="000000"/>
                <w:bdr w:val="none" w:sz="0" w:space="0" w:color="auto" w:frame="1"/>
              </w:rPr>
            </w:pPr>
            <w:r w:rsidRPr="0011086A">
              <w:rPr>
                <w:b/>
                <w:color w:val="000000" w:themeColor="text1"/>
                <w:shd w:val="clear" w:color="auto" w:fill="FFFFFF"/>
              </w:rPr>
              <w:t>Модератор:</w:t>
            </w:r>
          </w:p>
        </w:tc>
      </w:tr>
      <w:tr w:rsidR="00C326E9" w14:paraId="2F9DE451" w14:textId="77777777" w:rsidTr="00DF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</w:tcPr>
          <w:p w14:paraId="75DE40F3" w14:textId="77777777" w:rsidR="00C326E9" w:rsidRPr="0011086A" w:rsidRDefault="00C326E9" w:rsidP="00DF1E12">
            <w:pPr>
              <w:jc w:val="center"/>
              <w:rPr>
                <w:b/>
                <w:bCs/>
                <w:color w:val="22252D"/>
              </w:rPr>
            </w:pPr>
          </w:p>
        </w:tc>
        <w:tc>
          <w:tcPr>
            <w:tcW w:w="7223" w:type="dxa"/>
            <w:gridSpan w:val="2"/>
          </w:tcPr>
          <w:p w14:paraId="5AD4DFA4" w14:textId="77777777" w:rsidR="00C326E9" w:rsidRPr="0011086A" w:rsidRDefault="00C326E9" w:rsidP="00C326E9">
            <w:pPr>
              <w:rPr>
                <w:b/>
                <w:bCs/>
              </w:rPr>
            </w:pPr>
            <w:r w:rsidRPr="0011086A">
              <w:rPr>
                <w:b/>
                <w:bCs/>
              </w:rPr>
              <w:t>Будущее ремесленное образование.</w:t>
            </w:r>
          </w:p>
          <w:p w14:paraId="33947AC2" w14:textId="44D01B1E" w:rsidR="00C326E9" w:rsidRPr="0011086A" w:rsidRDefault="00C326E9" w:rsidP="00C326E9">
            <w:pPr>
              <w:rPr>
                <w:b/>
                <w:bCs/>
              </w:rPr>
            </w:pPr>
            <w:r w:rsidRPr="0011086A">
              <w:rPr>
                <w:b/>
                <w:bCs/>
              </w:rPr>
              <w:t>Мое ремесло – мой бизнес.</w:t>
            </w:r>
          </w:p>
          <w:p w14:paraId="7EAD275C" w14:textId="77777777" w:rsidR="00C326E9" w:rsidRPr="0011086A" w:rsidRDefault="00C326E9" w:rsidP="00C326E9">
            <w:pPr>
              <w:rPr>
                <w:b/>
                <w:bCs/>
              </w:rPr>
            </w:pPr>
          </w:p>
          <w:p w14:paraId="5529E4CC" w14:textId="3B30AD27" w:rsidR="00C326E9" w:rsidRPr="0011086A" w:rsidRDefault="00C326E9" w:rsidP="00C326E9">
            <w:pPr>
              <w:tabs>
                <w:tab w:val="left" w:pos="244"/>
                <w:tab w:val="left" w:pos="386"/>
              </w:tabs>
              <w:jc w:val="both"/>
            </w:pPr>
            <w:r w:rsidRPr="0011086A">
              <w:t>Приглашены к участию:</w:t>
            </w:r>
          </w:p>
          <w:p w14:paraId="32C1A293" w14:textId="003DB1CD" w:rsidR="00C326E9" w:rsidRPr="0011086A" w:rsidRDefault="001C7C4B" w:rsidP="00C326E9">
            <w:pPr>
              <w:jc w:val="both"/>
              <w:rPr>
                <w:b/>
                <w:bCs/>
                <w:i/>
                <w:iCs/>
              </w:rPr>
            </w:pPr>
            <w:r w:rsidRPr="0011086A">
              <w:rPr>
                <w:b/>
                <w:bCs/>
                <w:i/>
                <w:iCs/>
              </w:rPr>
              <w:t>Ко</w:t>
            </w:r>
            <w:r w:rsidR="00D557CB" w:rsidRPr="0011086A">
              <w:rPr>
                <w:b/>
                <w:bCs/>
                <w:i/>
                <w:iCs/>
              </w:rPr>
              <w:t>солапова Инесса Васильевна</w:t>
            </w:r>
            <w:r w:rsidR="00C326E9" w:rsidRPr="0011086A">
              <w:rPr>
                <w:b/>
                <w:bCs/>
                <w:i/>
                <w:iCs/>
              </w:rPr>
              <w:t>,</w:t>
            </w:r>
            <w:r w:rsidR="00C326E9" w:rsidRPr="0011086A">
              <w:t xml:space="preserve"> </w:t>
            </w:r>
            <w:r w:rsidR="00D557CB" w:rsidRPr="0011086A">
              <w:t>заместитель министра</w:t>
            </w:r>
            <w:r w:rsidR="00C326E9" w:rsidRPr="0011086A">
              <w:t xml:space="preserve"> образования РБ</w:t>
            </w:r>
          </w:p>
          <w:p w14:paraId="556F8802" w14:textId="53CBEFFA" w:rsidR="00C326E9" w:rsidRPr="0011086A" w:rsidRDefault="00C326E9" w:rsidP="00C326E9">
            <w:pPr>
              <w:tabs>
                <w:tab w:val="left" w:pos="244"/>
                <w:tab w:val="left" w:pos="386"/>
              </w:tabs>
              <w:jc w:val="both"/>
            </w:pPr>
            <w:proofErr w:type="spellStart"/>
            <w:r w:rsidRPr="0011086A">
              <w:rPr>
                <w:b/>
                <w:bCs/>
                <w:i/>
                <w:iCs/>
              </w:rPr>
              <w:t>Шемчук</w:t>
            </w:r>
            <w:proofErr w:type="spellEnd"/>
            <w:r w:rsidRPr="0011086A">
              <w:rPr>
                <w:b/>
                <w:bCs/>
                <w:i/>
                <w:iCs/>
              </w:rPr>
              <w:t xml:space="preserve"> Земфира </w:t>
            </w:r>
            <w:proofErr w:type="spellStart"/>
            <w:r w:rsidRPr="0011086A">
              <w:rPr>
                <w:b/>
                <w:bCs/>
                <w:i/>
                <w:iCs/>
              </w:rPr>
              <w:t>Рафкатовна</w:t>
            </w:r>
            <w:proofErr w:type="spellEnd"/>
            <w:r w:rsidRPr="0011086A">
              <w:rPr>
                <w:b/>
                <w:bCs/>
                <w:i/>
                <w:iCs/>
              </w:rPr>
              <w:t>,</w:t>
            </w:r>
            <w:r w:rsidRPr="0011086A">
              <w:t xml:space="preserve"> директор ГБПОУ УКРИС им. </w:t>
            </w:r>
            <w:proofErr w:type="spellStart"/>
            <w:r w:rsidRPr="0011086A">
              <w:t>А.Давлетова</w:t>
            </w:r>
            <w:proofErr w:type="spellEnd"/>
          </w:p>
          <w:p w14:paraId="51C237E4" w14:textId="22E6F927" w:rsidR="00C326E9" w:rsidRPr="0034575C" w:rsidRDefault="00C326E9" w:rsidP="00C326E9">
            <w:pPr>
              <w:tabs>
                <w:tab w:val="left" w:pos="244"/>
                <w:tab w:val="left" w:pos="386"/>
              </w:tabs>
              <w:jc w:val="both"/>
              <w:rPr>
                <w:lang w:val="en-US"/>
              </w:rPr>
            </w:pPr>
          </w:p>
          <w:p w14:paraId="11F1000C" w14:textId="659B8CA5" w:rsidR="00C326E9" w:rsidRPr="00327185" w:rsidRDefault="00C326E9" w:rsidP="00C326E9">
            <w:pPr>
              <w:tabs>
                <w:tab w:val="left" w:pos="244"/>
                <w:tab w:val="left" w:pos="386"/>
              </w:tabs>
              <w:jc w:val="both"/>
            </w:pPr>
            <w:r w:rsidRPr="0011086A">
              <w:rPr>
                <w:b/>
                <w:color w:val="000000" w:themeColor="text1"/>
                <w:shd w:val="clear" w:color="auto" w:fill="FFFFFF"/>
              </w:rPr>
              <w:t>Модератор:</w:t>
            </w:r>
          </w:p>
          <w:p w14:paraId="6A6E96D9" w14:textId="77777777" w:rsidR="00C326E9" w:rsidRPr="00C326E9" w:rsidRDefault="00C326E9" w:rsidP="00C326E9">
            <w:pPr>
              <w:rPr>
                <w:b/>
                <w:bCs/>
              </w:rPr>
            </w:pPr>
          </w:p>
        </w:tc>
      </w:tr>
    </w:tbl>
    <w:p w14:paraId="32470172" w14:textId="690F315A" w:rsidR="00DF1E12" w:rsidRDefault="00DF1E12" w:rsidP="00DB685A">
      <w:pPr>
        <w:jc w:val="center"/>
        <w:rPr>
          <w:bCs/>
          <w:sz w:val="28"/>
          <w:szCs w:val="28"/>
        </w:rPr>
      </w:pPr>
    </w:p>
    <w:p w14:paraId="06E539B8" w14:textId="22E3EA2A" w:rsidR="00DF1E12" w:rsidRDefault="00DF1E12" w:rsidP="00DB685A">
      <w:pPr>
        <w:jc w:val="center"/>
        <w:rPr>
          <w:bCs/>
          <w:sz w:val="28"/>
          <w:szCs w:val="28"/>
        </w:rPr>
      </w:pPr>
    </w:p>
    <w:p w14:paraId="1C9B0814" w14:textId="0291B14D" w:rsidR="00DF1E12" w:rsidRDefault="00DF1E12" w:rsidP="00DB685A">
      <w:pPr>
        <w:jc w:val="center"/>
        <w:rPr>
          <w:bCs/>
          <w:sz w:val="28"/>
          <w:szCs w:val="28"/>
        </w:rPr>
      </w:pPr>
    </w:p>
    <w:p w14:paraId="2A4B75C5" w14:textId="2BF1D326" w:rsidR="00DF1E12" w:rsidRDefault="00DF1E12" w:rsidP="00DB685A">
      <w:pPr>
        <w:jc w:val="center"/>
        <w:rPr>
          <w:bCs/>
          <w:sz w:val="28"/>
          <w:szCs w:val="28"/>
        </w:rPr>
      </w:pPr>
    </w:p>
    <w:p w14:paraId="773E1558" w14:textId="23C5C82F" w:rsidR="00DF1E12" w:rsidRDefault="00DF1E12" w:rsidP="00DB685A">
      <w:pPr>
        <w:jc w:val="center"/>
        <w:rPr>
          <w:bCs/>
          <w:sz w:val="28"/>
          <w:szCs w:val="28"/>
        </w:rPr>
      </w:pPr>
    </w:p>
    <w:p w14:paraId="2325E49A" w14:textId="7FBF9A85" w:rsidR="00DF1E12" w:rsidRDefault="00DF1E12" w:rsidP="00DF1E12">
      <w:pPr>
        <w:rPr>
          <w:bCs/>
          <w:sz w:val="28"/>
          <w:szCs w:val="28"/>
        </w:rPr>
      </w:pPr>
    </w:p>
    <w:sectPr w:rsidR="00DF1E12" w:rsidSect="00D410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870"/>
    <w:multiLevelType w:val="hybridMultilevel"/>
    <w:tmpl w:val="E1B222A4"/>
    <w:lvl w:ilvl="0" w:tplc="CECAAC3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D9429EB"/>
    <w:multiLevelType w:val="hybridMultilevel"/>
    <w:tmpl w:val="CD0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62D"/>
    <w:multiLevelType w:val="hybridMultilevel"/>
    <w:tmpl w:val="C1EAC7D2"/>
    <w:lvl w:ilvl="0" w:tplc="233652D8">
      <w:start w:val="1"/>
      <w:numFmt w:val="decimal"/>
      <w:lvlText w:val="%1."/>
      <w:lvlJc w:val="left"/>
      <w:pPr>
        <w:ind w:left="4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8D84C3C"/>
    <w:multiLevelType w:val="hybridMultilevel"/>
    <w:tmpl w:val="9ECC6E5E"/>
    <w:lvl w:ilvl="0" w:tplc="784A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4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C8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7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A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C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CA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8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CF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F50219"/>
    <w:multiLevelType w:val="hybridMultilevel"/>
    <w:tmpl w:val="6E867A3E"/>
    <w:lvl w:ilvl="0" w:tplc="B7D057A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 w15:restartNumberingAfterBreak="0">
    <w:nsid w:val="1F5955FE"/>
    <w:multiLevelType w:val="hybridMultilevel"/>
    <w:tmpl w:val="D242B6E8"/>
    <w:lvl w:ilvl="0" w:tplc="58AE880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2B0923AE"/>
    <w:multiLevelType w:val="hybridMultilevel"/>
    <w:tmpl w:val="D03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D34"/>
    <w:multiLevelType w:val="hybridMultilevel"/>
    <w:tmpl w:val="E10C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4C0D"/>
    <w:multiLevelType w:val="hybridMultilevel"/>
    <w:tmpl w:val="B992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F3EDF"/>
    <w:multiLevelType w:val="hybridMultilevel"/>
    <w:tmpl w:val="CCF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C19BC"/>
    <w:multiLevelType w:val="hybridMultilevel"/>
    <w:tmpl w:val="CCF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83F0B"/>
    <w:multiLevelType w:val="hybridMultilevel"/>
    <w:tmpl w:val="E8FEF7AA"/>
    <w:lvl w:ilvl="0" w:tplc="7CFE8E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3856"/>
    <w:multiLevelType w:val="hybridMultilevel"/>
    <w:tmpl w:val="2F36B8E2"/>
    <w:lvl w:ilvl="0" w:tplc="A97C7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3859"/>
    <w:multiLevelType w:val="hybridMultilevel"/>
    <w:tmpl w:val="4F00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542F"/>
    <w:multiLevelType w:val="hybridMultilevel"/>
    <w:tmpl w:val="0AF0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97BF0"/>
    <w:multiLevelType w:val="hybridMultilevel"/>
    <w:tmpl w:val="788ADCF4"/>
    <w:lvl w:ilvl="0" w:tplc="D11EEF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BAE0775"/>
    <w:multiLevelType w:val="hybridMultilevel"/>
    <w:tmpl w:val="788ADCF4"/>
    <w:lvl w:ilvl="0" w:tplc="D11EEF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E957D8F"/>
    <w:multiLevelType w:val="hybridMultilevel"/>
    <w:tmpl w:val="A2F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17"/>
  </w:num>
  <w:num w:numId="13">
    <w:abstractNumId w:val="2"/>
  </w:num>
  <w:num w:numId="14">
    <w:abstractNumId w:val="5"/>
  </w:num>
  <w:num w:numId="15">
    <w:abstractNumId w:val="14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D"/>
    <w:rsid w:val="00086CE4"/>
    <w:rsid w:val="000E45CE"/>
    <w:rsid w:val="000E704D"/>
    <w:rsid w:val="000F2382"/>
    <w:rsid w:val="0011086A"/>
    <w:rsid w:val="001150EE"/>
    <w:rsid w:val="001A65CA"/>
    <w:rsid w:val="001C7C4B"/>
    <w:rsid w:val="00213EE8"/>
    <w:rsid w:val="00217FC4"/>
    <w:rsid w:val="002240EC"/>
    <w:rsid w:val="00266D3E"/>
    <w:rsid w:val="002A2428"/>
    <w:rsid w:val="002B73E4"/>
    <w:rsid w:val="002D41C4"/>
    <w:rsid w:val="002E120B"/>
    <w:rsid w:val="00315F42"/>
    <w:rsid w:val="00324209"/>
    <w:rsid w:val="00327185"/>
    <w:rsid w:val="00333D14"/>
    <w:rsid w:val="0034575C"/>
    <w:rsid w:val="003643B0"/>
    <w:rsid w:val="00372D3C"/>
    <w:rsid w:val="00377ACA"/>
    <w:rsid w:val="00384034"/>
    <w:rsid w:val="00396DA1"/>
    <w:rsid w:val="003E357D"/>
    <w:rsid w:val="00401A27"/>
    <w:rsid w:val="004B0D8B"/>
    <w:rsid w:val="004B4133"/>
    <w:rsid w:val="0051420D"/>
    <w:rsid w:val="00551080"/>
    <w:rsid w:val="005729ED"/>
    <w:rsid w:val="005C47F8"/>
    <w:rsid w:val="005F6B34"/>
    <w:rsid w:val="00614718"/>
    <w:rsid w:val="00624D6B"/>
    <w:rsid w:val="006509FB"/>
    <w:rsid w:val="0065518B"/>
    <w:rsid w:val="00790EE1"/>
    <w:rsid w:val="007C4239"/>
    <w:rsid w:val="007E3D85"/>
    <w:rsid w:val="00802A1E"/>
    <w:rsid w:val="008120CB"/>
    <w:rsid w:val="00860E1D"/>
    <w:rsid w:val="008C065C"/>
    <w:rsid w:val="008F7CB8"/>
    <w:rsid w:val="00917324"/>
    <w:rsid w:val="0093192A"/>
    <w:rsid w:val="0095069B"/>
    <w:rsid w:val="00996947"/>
    <w:rsid w:val="009C7504"/>
    <w:rsid w:val="00A036B8"/>
    <w:rsid w:val="00A57118"/>
    <w:rsid w:val="00A67A74"/>
    <w:rsid w:val="00AD0EEE"/>
    <w:rsid w:val="00AD7DFB"/>
    <w:rsid w:val="00AF0F44"/>
    <w:rsid w:val="00B81584"/>
    <w:rsid w:val="00B9109E"/>
    <w:rsid w:val="00B91DC7"/>
    <w:rsid w:val="00C31E16"/>
    <w:rsid w:val="00C326E9"/>
    <w:rsid w:val="00D345EE"/>
    <w:rsid w:val="00D4101C"/>
    <w:rsid w:val="00D557CB"/>
    <w:rsid w:val="00DB685A"/>
    <w:rsid w:val="00DE4922"/>
    <w:rsid w:val="00DF1E12"/>
    <w:rsid w:val="00E22185"/>
    <w:rsid w:val="00E278B8"/>
    <w:rsid w:val="00EA09C6"/>
    <w:rsid w:val="00EA5032"/>
    <w:rsid w:val="00F01E7F"/>
    <w:rsid w:val="00F110B8"/>
    <w:rsid w:val="00F35EB1"/>
    <w:rsid w:val="00F57C65"/>
    <w:rsid w:val="00F743AC"/>
    <w:rsid w:val="00FB32D6"/>
    <w:rsid w:val="00FB4C0B"/>
    <w:rsid w:val="00FF336A"/>
    <w:rsid w:val="41D98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2C5F"/>
  <w15:docId w15:val="{B0BC43E5-13DF-444C-AAB3-C843EF9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60E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0E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0E1D"/>
    <w:rPr>
      <w:b/>
      <w:bCs/>
    </w:rPr>
  </w:style>
  <w:style w:type="character" w:styleId="a6">
    <w:name w:val="Emphasis"/>
    <w:basedOn w:val="a0"/>
    <w:uiPriority w:val="20"/>
    <w:qFormat/>
    <w:rsid w:val="00860E1D"/>
    <w:rPr>
      <w:i/>
      <w:iCs/>
    </w:rPr>
  </w:style>
  <w:style w:type="table" w:styleId="a7">
    <w:name w:val="Table Grid"/>
    <w:basedOn w:val="a1"/>
    <w:uiPriority w:val="39"/>
    <w:rsid w:val="004B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FC4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FC4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B68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FB4C0B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743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8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678">
          <w:marLeft w:val="0"/>
          <w:marRight w:val="0"/>
          <w:marTop w:val="183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Бочарникова Марина</cp:lastModifiedBy>
  <cp:revision>13</cp:revision>
  <cp:lastPrinted>2020-08-13T13:29:00Z</cp:lastPrinted>
  <dcterms:created xsi:type="dcterms:W3CDTF">2020-10-26T11:23:00Z</dcterms:created>
  <dcterms:modified xsi:type="dcterms:W3CDTF">2020-11-26T03:43:00Z</dcterms:modified>
</cp:coreProperties>
</file>